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22" w:rsidRPr="0037507E" w:rsidRDefault="00F106D3" w:rsidP="00D07E8A">
      <w:pPr>
        <w:jc w:val="center"/>
        <w:rPr>
          <w:rFonts w:ascii="Palatino Linotype" w:hAnsi="Palatino Linotype"/>
          <w:b/>
          <w:bCs/>
          <w:color w:val="000080"/>
          <w:sz w:val="2"/>
          <w:u w:val="single"/>
        </w:rPr>
      </w:pPr>
      <w:r w:rsidRPr="00F106D3">
        <w:rPr>
          <w:rFonts w:cs="Arial"/>
          <w:b/>
          <w:bCs/>
          <w:noProof/>
          <w:sz w:val="32"/>
          <w:szCs w:val="32"/>
          <w:lang w:val="fr-FR"/>
        </w:rPr>
        <w:pict>
          <v:rect id="_x0000_s1038" style="position:absolute;left:0;text-align:left;margin-left:533.3pt;margin-top:-74.65pt;width:19.55pt;height:852.55pt;z-index:251662336" fillcolor="#95b3d7" stroked="f">
            <v:textbox style="mso-next-textbox:#_x0000_s1038" inset="1mm,,1mm">
              <w:txbxContent>
                <w:p w:rsidR="005F6CA1" w:rsidRDefault="005F6CA1" w:rsidP="005F6CA1">
                  <w:pPr>
                    <w:jc w:val="center"/>
                    <w:rPr>
                      <w:b/>
                      <w:lang w:val="fr-FR"/>
                    </w:rPr>
                  </w:pPr>
                </w:p>
                <w:p w:rsidR="005F6CA1" w:rsidRPr="001B01E9" w:rsidRDefault="005F6CA1" w:rsidP="005F6CA1">
                  <w:pPr>
                    <w:jc w:val="center"/>
                    <w:rPr>
                      <w:rFonts w:ascii="Arial Black" w:hAnsi="Arial Black"/>
                      <w:b/>
                      <w:color w:val="FFFFFF"/>
                      <w:lang w:val="fr-FR"/>
                    </w:rPr>
                  </w:pPr>
                  <w:r w:rsidRPr="001B01E9">
                    <w:rPr>
                      <w:rFonts w:ascii="Arial Black" w:hAnsi="Arial Black"/>
                      <w:b/>
                      <w:color w:val="FFFFFF"/>
                      <w:lang w:val="fr-FR"/>
                    </w:rPr>
                    <w:t>EDUCAT</w:t>
                  </w:r>
                </w:p>
                <w:p w:rsidR="005F6CA1" w:rsidRDefault="005F6CA1" w:rsidP="005F6CA1">
                  <w:pPr>
                    <w:jc w:val="center"/>
                    <w:rPr>
                      <w:rFonts w:ascii="Arial Black" w:hAnsi="Arial Black"/>
                      <w:b/>
                      <w:color w:val="FFFFFF"/>
                      <w:lang w:val="fr-FR"/>
                    </w:rPr>
                  </w:pPr>
                  <w:r w:rsidRPr="001B01E9">
                    <w:rPr>
                      <w:rFonts w:ascii="Arial Black" w:hAnsi="Arial Black"/>
                      <w:b/>
                      <w:color w:val="FFFFFF"/>
                      <w:lang w:val="fr-FR"/>
                    </w:rPr>
                    <w:t>I</w:t>
                  </w:r>
                </w:p>
                <w:p w:rsidR="005F6CA1" w:rsidRPr="001B01E9" w:rsidRDefault="005F6CA1" w:rsidP="005F6CA1">
                  <w:pPr>
                    <w:jc w:val="center"/>
                    <w:rPr>
                      <w:rFonts w:ascii="Arial Black" w:hAnsi="Arial Black"/>
                      <w:b/>
                      <w:color w:val="FFFFFF"/>
                      <w:lang w:val="fr-FR"/>
                    </w:rPr>
                  </w:pPr>
                  <w:r w:rsidRPr="001B01E9">
                    <w:rPr>
                      <w:rFonts w:ascii="Arial Black" w:hAnsi="Arial Black"/>
                      <w:b/>
                      <w:color w:val="FFFFFF"/>
                      <w:lang w:val="fr-FR"/>
                    </w:rPr>
                    <w:t>ON</w:t>
                  </w:r>
                </w:p>
                <w:p w:rsidR="005F6CA1" w:rsidRPr="00AE520F" w:rsidRDefault="005F6CA1" w:rsidP="005F6CA1">
                  <w:pPr>
                    <w:jc w:val="center"/>
                    <w:rPr>
                      <w:b/>
                      <w:lang w:val="fr-FR"/>
                    </w:rPr>
                  </w:pPr>
                  <w:r>
                    <w:rPr>
                      <w:rFonts w:ascii="Arial Black" w:hAnsi="Arial Black"/>
                      <w:b/>
                      <w:lang w:val="fr-FR"/>
                    </w:rPr>
                    <w:t xml:space="preserve"> </w:t>
                  </w:r>
                </w:p>
                <w:p w:rsidR="005F6CA1" w:rsidRPr="00AE520F" w:rsidRDefault="005F6CA1" w:rsidP="005F6CA1">
                  <w:pPr>
                    <w:ind w:left="-567"/>
                    <w:jc w:val="center"/>
                    <w:rPr>
                      <w:b/>
                      <w:lang w:val="fr-FR"/>
                    </w:rPr>
                  </w:pPr>
                </w:p>
              </w:txbxContent>
            </v:textbox>
          </v:rect>
        </w:pict>
      </w:r>
      <w:r w:rsidR="00AF2D41">
        <w:rPr>
          <w:rFonts w:cs="Arial"/>
          <w:b/>
          <w:bCs/>
          <w:sz w:val="32"/>
          <w:szCs w:val="32"/>
          <w:lang w:val="fr-FR"/>
        </w:rPr>
        <w:t>DAKAR CAMPUS INTERNATIONAL</w:t>
      </w:r>
    </w:p>
    <w:p w:rsidR="00016A5B" w:rsidRPr="00530463" w:rsidRDefault="00F106D3" w:rsidP="00530463">
      <w:pPr>
        <w:tabs>
          <w:tab w:val="left" w:pos="951"/>
        </w:tabs>
        <w:rPr>
          <w:rFonts w:ascii="Palatino Linotype" w:hAnsi="Palatino Linotype"/>
          <w:b/>
          <w:bCs/>
          <w:color w:val="000080"/>
          <w:sz w:val="16"/>
          <w:lang w:val="fr-FR"/>
        </w:rPr>
      </w:pPr>
      <w:r w:rsidRPr="00F106D3">
        <w:rPr>
          <w:b/>
          <w:bCs/>
          <w:noProof/>
          <w:sz w:val="32"/>
          <w:szCs w:val="28"/>
          <w:lang w:val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26" type="#_x0000_t202" style="position:absolute;margin-left:-3.8pt;margin-top:9.1pt;width:168.15pt;height:26.2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" filled="f" stroked="f">
            <v:textbox>
              <w:txbxContent>
                <w:p w:rsidR="00BB3AB3" w:rsidRPr="00F01582" w:rsidRDefault="00097AF7" w:rsidP="00BB3AB3">
                  <w:pP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fr-FR"/>
                    </w:rPr>
                    <w:t>P</w:t>
                  </w:r>
                  <w:r w:rsidR="00451DA6"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fr-FR"/>
                    </w:rPr>
                    <w:t>roject</w:t>
                  </w:r>
                  <w: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fr-FR"/>
                    </w:rPr>
                    <w:t>presentation</w:t>
                  </w:r>
                  <w:proofErr w:type="spellEnd"/>
                </w:p>
                <w:p w:rsidR="00BB3AB3" w:rsidRDefault="00BB3AB3" w:rsidP="00BB3AB3"/>
              </w:txbxContent>
            </v:textbox>
          </v:shape>
        </w:pict>
      </w:r>
      <w:r w:rsidRPr="00F106D3">
        <w:rPr>
          <w:rFonts w:ascii="Palatino Linotype" w:hAnsi="Palatino Linotype"/>
          <w:b/>
          <w:bCs/>
          <w:iCs/>
          <w:noProof/>
          <w:color w:val="000080"/>
          <w:lang w:val="fr-FR"/>
        </w:rPr>
        <w:pict>
          <v:shape id="Text Box 34" o:spid="_x0000_s1028" type="#_x0000_t202" style="position:absolute;margin-left:328.35pt;margin-top:9.1pt;width:137.1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ewtwIAAMI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" filled="f" stroked="f">
            <v:textbox>
              <w:txbxContent>
                <w:p w:rsidR="00BB3AB3" w:rsidRPr="00F01582" w:rsidRDefault="00BB3AB3" w:rsidP="00BB3AB3">
                  <w:pP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lang w:val="fr-FR"/>
                    </w:rPr>
                  </w:pPr>
                </w:p>
                <w:p w:rsidR="00BB3AB3" w:rsidRDefault="00BB3AB3" w:rsidP="00BB3AB3"/>
              </w:txbxContent>
            </v:textbox>
          </v:shape>
        </w:pict>
      </w:r>
      <w:r w:rsidR="00530463" w:rsidRPr="00530463">
        <w:rPr>
          <w:rFonts w:ascii="Palatino Linotype" w:hAnsi="Palatino Linotype"/>
          <w:b/>
          <w:bCs/>
          <w:color w:val="000080"/>
          <w:sz w:val="24"/>
          <w:lang w:val="fr-FR"/>
        </w:rPr>
        <w:tab/>
      </w:r>
    </w:p>
    <w:p w:rsidR="00BE34E2" w:rsidRPr="00DA0029" w:rsidRDefault="00BE34E2" w:rsidP="00BE34E2">
      <w:pPr>
        <w:rPr>
          <w:rFonts w:ascii="Palatino Linotype" w:hAnsi="Palatino Linotype"/>
          <w:b/>
          <w:bCs/>
          <w:iCs/>
          <w:color w:val="000080"/>
          <w:lang w:val="fr-FR"/>
        </w:rPr>
      </w:pPr>
    </w:p>
    <w:p w:rsidR="00722550" w:rsidRDefault="001A35C4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  <w:r w:rsidRPr="00F106D3">
        <w:rPr>
          <w:rFonts w:ascii="Palatino Linotype" w:hAnsi="Palatino Linotype"/>
          <w:bCs/>
          <w:noProof/>
          <w:color w:val="0070C0"/>
          <w:sz w:val="6"/>
          <w:lang w:val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7" o:spid="_x0000_s1030" type="#_x0000_t176" style="position:absolute;left:0;text-align:left;margin-left:259.6pt;margin-top:9.7pt;width:263.35pt;height:277.85pt;z-index:25165516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" strokecolor="#8db3e2" strokeweight="3pt">
            <v:stroke linestyle="thinThin"/>
            <v:textbox>
              <w:txbxContent>
                <w:p w:rsidR="009A4217" w:rsidRPr="009A4217" w:rsidRDefault="009A4217" w:rsidP="009A4217">
                  <w:pPr>
                    <w:spacing w:before="120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  <w:proofErr w:type="gramStart"/>
                  <w:r w:rsidRPr="009A4217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Goals </w:t>
                  </w:r>
                  <w:r w:rsidR="00432A4D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 :</w:t>
                  </w:r>
                  <w:proofErr w:type="gramEnd"/>
                </w:p>
                <w:p w:rsidR="009A3593" w:rsidRPr="00BB412B" w:rsidRDefault="005E5E57" w:rsidP="000949A7">
                  <w:pPr>
                    <w:numPr>
                      <w:ilvl w:val="0"/>
                      <w:numId w:val="40"/>
                    </w:numPr>
                    <w:spacing w:before="120"/>
                    <w:ind w:left="284" w:hanging="284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Attracting the best students in the region and major international academic institutions;</w:t>
                  </w:r>
                </w:p>
                <w:p w:rsidR="009A3593" w:rsidRPr="009A3593" w:rsidRDefault="009A3593" w:rsidP="000949A7">
                  <w:pPr>
                    <w:numPr>
                      <w:ilvl w:val="0"/>
                      <w:numId w:val="40"/>
                    </w:numPr>
                    <w:spacing w:before="120"/>
                    <w:ind w:left="284" w:hanging="284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9A3593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Create a pool of local talent 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capable of reinforcing</w:t>
                  </w:r>
                  <w:r w:rsidRPr="009A3593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the emergence of Senegal;</w:t>
                  </w:r>
                </w:p>
                <w:p w:rsidR="009A3593" w:rsidRPr="00BB412B" w:rsidRDefault="009A3593" w:rsidP="000949A7">
                  <w:pPr>
                    <w:numPr>
                      <w:ilvl w:val="0"/>
                      <w:numId w:val="40"/>
                    </w:numPr>
                    <w:spacing w:before="120"/>
                    <w:ind w:left="284" w:hanging="284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Create direct and indirect jobs (~ 3000 jobs) and opportunities for teachers;</w:t>
                  </w:r>
                </w:p>
                <w:p w:rsidR="00374C98" w:rsidRDefault="00374C98" w:rsidP="000949A7">
                  <w:pPr>
                    <w:numPr>
                      <w:ilvl w:val="0"/>
                      <w:numId w:val="40"/>
                    </w:numPr>
                    <w:spacing w:before="120"/>
                    <w:ind w:left="284" w:hanging="284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374C98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Make Dakar a hub of regional service and increase its regional influence;</w:t>
                  </w:r>
                </w:p>
                <w:p w:rsidR="00374C98" w:rsidRPr="00374C98" w:rsidRDefault="00374C98" w:rsidP="000949A7">
                  <w:pPr>
                    <w:numPr>
                      <w:ilvl w:val="0"/>
                      <w:numId w:val="40"/>
                    </w:numPr>
                    <w:spacing w:before="120"/>
                    <w:ind w:left="284" w:hanging="284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374C98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Create a growth engine for the Senegalese economy (direct and indirec</w:t>
                  </w:r>
                  <w:r w:rsidR="00F1411D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t GDP ~ 20 billion F CFA and FDI</w:t>
                  </w:r>
                  <w:r w:rsidRPr="00374C98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~ 20 billion F CFA)</w:t>
                  </w:r>
                </w:p>
                <w:p w:rsidR="00F20495" w:rsidRPr="00F1411D" w:rsidRDefault="00F20495" w:rsidP="00F20495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Cs/>
                      <w:sz w:val="6"/>
                      <w:lang w:val="en-US"/>
                    </w:rPr>
                  </w:pPr>
                </w:p>
                <w:p w:rsidR="00EA71AA" w:rsidRPr="00BB412B" w:rsidRDefault="00451DA6" w:rsidP="00F20495">
                  <w:pPr>
                    <w:spacing w:before="120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Status</w:t>
                  </w:r>
                  <w:r w:rsidR="00494355"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 </w:t>
                  </w:r>
                  <w:r w:rsidR="00F20495"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: </w:t>
                  </w:r>
                </w:p>
                <w:p w:rsidR="00F20495" w:rsidRPr="00BB412B" w:rsidRDefault="00F1411D" w:rsidP="00FF5B8A">
                  <w:pPr>
                    <w:spacing w:before="120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Feasibility study and project to be realized </w:t>
                  </w:r>
                </w:p>
              </w:txbxContent>
            </v:textbox>
          </v:shape>
        </w:pict>
      </w:r>
      <w:r w:rsidR="00F106D3">
        <w:rPr>
          <w:rFonts w:ascii="Palatino Linotype" w:hAnsi="Palatino Linotype"/>
          <w:bCs/>
          <w:noProof/>
          <w:lang w:val="fr-FR"/>
        </w:rPr>
        <w:pict>
          <v:shape id="AutoShape 16" o:spid="_x0000_s1029" type="#_x0000_t176" style="position:absolute;left:0;text-align:left;margin-left:-20.15pt;margin-top:11.1pt;width:265.85pt;height:47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" strokecolor="#8db3e2" strokeweight="3pt">
            <v:stroke linestyle="thinThin"/>
            <v:textbox>
              <w:txbxContent>
                <w:p w:rsidR="006245F1" w:rsidRPr="00BB412B" w:rsidRDefault="00BB412B" w:rsidP="00537F49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L</w:t>
                  </w:r>
                  <w: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oca</w:t>
                  </w:r>
                  <w:r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tion</w:t>
                  </w: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:</w:t>
                  </w:r>
                  <w:r w:rsidR="006245F1"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Dakar </w:t>
                  </w:r>
                </w:p>
                <w:p w:rsidR="006245F1" w:rsidRPr="00BB412B" w:rsidRDefault="00BB412B" w:rsidP="00537F49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Description</w:t>
                  </w: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:</w:t>
                  </w:r>
                </w:p>
                <w:p w:rsidR="00537F49" w:rsidRDefault="00AB317A" w:rsidP="006245F1">
                  <w:pPr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Build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a higher education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reference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center with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a </w:t>
                  </w:r>
                  <w:r w:rsid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high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level of education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and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an international recognition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,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="00451D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especially</w:t>
                  </w:r>
                  <w:r w:rsid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through the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establishment </w:t>
                  </w:r>
                  <w:r w:rsidR="00BB412B"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of</w:t>
                  </w:r>
                  <w:r w:rsid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partnerships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with leading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international academic </w:t>
                  </w:r>
                  <w:r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institutions.</w:t>
                  </w:r>
                  <w:r w:rsidR="00D238BC" w:rsidRPr="00AB317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</w:p>
                <w:p w:rsidR="0002112B" w:rsidRPr="0002112B" w:rsidRDefault="0002112B" w:rsidP="006245F1">
                  <w:pPr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This integrated campus will gather in the same area schools and services necessary for 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the development of a high</w:t>
                  </w:r>
                  <w:r w:rsidRP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quality</w:t>
                  </w:r>
                  <w:r w:rsidRPr="00021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education.</w:t>
                  </w:r>
                </w:p>
                <w:p w:rsidR="00EF7415" w:rsidRPr="00BB412B" w:rsidRDefault="00451DA6" w:rsidP="00C70BB5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/>
                      <w:bCs/>
                      <w:sz w:val="20"/>
                      <w:lang w:val="en-US"/>
                    </w:rPr>
                    <w:t>Estimated Area</w:t>
                  </w:r>
                  <w:r w:rsidR="00EF7415"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: ~12 ha</w:t>
                  </w:r>
                </w:p>
                <w:p w:rsidR="00EF7415" w:rsidRPr="00BB412B" w:rsidRDefault="00EF7415" w:rsidP="00C70BB5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BB412B">
                    <w:rPr>
                      <w:rFonts w:ascii="Palatino Linotype" w:hAnsi="Palatino Linotype"/>
                      <w:b/>
                      <w:bCs/>
                      <w:sz w:val="20"/>
                      <w:lang w:val="en-US"/>
                    </w:rPr>
                    <w:t>C</w:t>
                  </w:r>
                  <w:r w:rsidR="00451DA6" w:rsidRPr="00BB412B">
                    <w:rPr>
                      <w:rFonts w:ascii="Palatino Linotype" w:hAnsi="Palatino Linotype"/>
                      <w:b/>
                      <w:bCs/>
                      <w:sz w:val="20"/>
                      <w:lang w:val="en-US"/>
                    </w:rPr>
                    <w:t>arrying capacity</w:t>
                  </w:r>
                  <w:r w:rsidRPr="00BB412B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: ~4000 étudiants</w:t>
                  </w:r>
                </w:p>
                <w:p w:rsidR="00EF7415" w:rsidRDefault="00451DA6" w:rsidP="00C70BB5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sz w:val="20"/>
                      <w:lang w:val="fr-FR"/>
                    </w:rPr>
                    <w:t>Potentials Sites</w:t>
                  </w:r>
                  <w:r w:rsidR="002917AE"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 : Diamniadio, Lac Rose ou Thiè</w:t>
                  </w:r>
                  <w:r w:rsidR="00EF7415"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s</w:t>
                  </w:r>
                </w:p>
                <w:p w:rsidR="009A4217" w:rsidRDefault="009A4217" w:rsidP="000949A7">
                  <w:pPr>
                    <w:spacing w:before="120"/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fr-FR"/>
                    </w:rPr>
                  </w:pPr>
                </w:p>
                <w:p w:rsidR="000949A7" w:rsidRDefault="00451DA6" w:rsidP="000949A7">
                  <w:pPr>
                    <w:spacing w:before="120"/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fr-FR"/>
                    </w:rPr>
                    <w:t xml:space="preserve">Components </w:t>
                  </w:r>
                  <w:r w:rsidR="0054208D" w:rsidRPr="00F01582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fr-FR"/>
                    </w:rPr>
                    <w:t xml:space="preserve">: </w:t>
                  </w:r>
                </w:p>
                <w:p w:rsidR="00C70BB5" w:rsidRDefault="003008FF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Provision of Land</w:t>
                  </w:r>
                  <w:r w:rsidR="00BB06B8"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 ;</w:t>
                  </w:r>
                </w:p>
                <w:p w:rsidR="00AF1CF4" w:rsidRDefault="003008FF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5-8 small schools</w:t>
                  </w:r>
                  <w:r w:rsidR="00BB06B8"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 ;</w:t>
                  </w:r>
                </w:p>
                <w:p w:rsidR="00C70BB5" w:rsidRDefault="003008FF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University Residences</w:t>
                  </w:r>
                </w:p>
                <w:p w:rsidR="00EF7415" w:rsidRDefault="007254C5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>Study Center</w:t>
                  </w:r>
                  <w:r w:rsidRPr="007254C5"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 xml:space="preserve"> (libraries, auditoriums, etc ...);</w:t>
                  </w:r>
                </w:p>
                <w:p w:rsidR="00C70BB5" w:rsidRPr="007254C5" w:rsidRDefault="007254C5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7254C5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Social, administrative and financial s</w:t>
                  </w:r>
                  <w:r w:rsidR="00C70BB5" w:rsidRPr="007254C5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ervices</w:t>
                  </w:r>
                  <w:r w:rsidR="00BB06B8" w:rsidRPr="007254C5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;</w:t>
                  </w:r>
                </w:p>
                <w:p w:rsidR="00AA73A6" w:rsidRPr="00AA73A6" w:rsidRDefault="00AA73A6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AA73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Restaurants, medical, sports and leisure facilities;</w:t>
                  </w:r>
                </w:p>
                <w:p w:rsidR="00C70BB5" w:rsidRDefault="00AA73A6" w:rsidP="009A4217">
                  <w:pPr>
                    <w:numPr>
                      <w:ilvl w:val="0"/>
                      <w:numId w:val="40"/>
                    </w:numPr>
                    <w:spacing w:before="120"/>
                    <w:ind w:left="567" w:hanging="283"/>
                    <w:jc w:val="both"/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</w:pPr>
                  <w:r>
                    <w:rPr>
                      <w:rFonts w:ascii="Palatino Linotype" w:hAnsi="Palatino Linotype"/>
                      <w:bCs/>
                      <w:sz w:val="20"/>
                      <w:lang w:val="fr-FR"/>
                    </w:rPr>
                    <w:t xml:space="preserve">High level Telecommunication </w:t>
                  </w:r>
                </w:p>
                <w:p w:rsidR="00C70BB5" w:rsidRPr="006245F1" w:rsidRDefault="00C70BB5" w:rsidP="006C460C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Cs/>
                      <w:sz w:val="8"/>
                      <w:lang w:val="fr-FR"/>
                    </w:rPr>
                  </w:pPr>
                </w:p>
                <w:p w:rsidR="009A4217" w:rsidRDefault="009A4217" w:rsidP="00C70BB5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</w:p>
                <w:p w:rsidR="00AA73A6" w:rsidRPr="00451DA6" w:rsidRDefault="00450E1B" w:rsidP="00C70BB5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proofErr w:type="gramStart"/>
                  <w:r w:rsidRPr="00451DA6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Cost</w:t>
                  </w:r>
                  <w:r w:rsidR="009A4217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 </w:t>
                  </w:r>
                  <w:r w:rsidR="006C460C" w:rsidRPr="00451DA6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:</w:t>
                  </w:r>
                  <w:proofErr w:type="gramEnd"/>
                  <w:r w:rsidR="00C21F0F" w:rsidRPr="00451D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="00AA73A6" w:rsidRPr="00451D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Eighty (80) billion F CFA  (120 million Euros).</w:t>
                  </w:r>
                </w:p>
                <w:p w:rsidR="009A4217" w:rsidRDefault="009A4217" w:rsidP="00C70BB5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</w:p>
                <w:p w:rsidR="00EA71AA" w:rsidRPr="00451DA6" w:rsidRDefault="00451DA6" w:rsidP="00C70BB5">
                  <w:pPr>
                    <w:tabs>
                      <w:tab w:val="left" w:pos="284"/>
                      <w:tab w:val="left" w:pos="567"/>
                    </w:tabs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Funding</w:t>
                  </w:r>
                  <w:r w:rsidR="00EA71AA" w:rsidRPr="00451DA6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 :</w:t>
                  </w:r>
                  <w:proofErr w:type="gramEnd"/>
                  <w:r w:rsidR="00EA71AA" w:rsidRPr="00451D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="00AA73A6" w:rsidRPr="00451DA6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Public Private Partnership</w:t>
                  </w:r>
                </w:p>
                <w:p w:rsidR="006C460C" w:rsidRPr="00451DA6" w:rsidRDefault="006C460C" w:rsidP="00F20495">
                  <w:pPr>
                    <w:spacing w:before="120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722550" w:rsidRPr="00722550" w:rsidRDefault="00722550" w:rsidP="00BE34E2">
      <w:pPr>
        <w:rPr>
          <w:rFonts w:ascii="Palatino Linotype" w:hAnsi="Palatino Linotype"/>
          <w:b/>
          <w:bCs/>
          <w:iCs/>
          <w:color w:val="000080"/>
          <w:lang w:val="fr-FR"/>
        </w:rPr>
      </w:pPr>
    </w:p>
    <w:p w:rsidR="00016A5B" w:rsidRPr="00722550" w:rsidRDefault="00016A5B" w:rsidP="00BE34E2">
      <w:pPr>
        <w:rPr>
          <w:rFonts w:ascii="Palatino Linotype" w:hAnsi="Palatino Linotype"/>
          <w:b/>
          <w:bCs/>
          <w:iCs/>
          <w:color w:val="000080"/>
          <w:sz w:val="8"/>
          <w:lang w:val="fr-FR"/>
        </w:rPr>
      </w:pPr>
    </w:p>
    <w:p w:rsidR="00855F22" w:rsidRPr="00722550" w:rsidRDefault="00855F22" w:rsidP="00BE34E2">
      <w:pPr>
        <w:rPr>
          <w:rFonts w:ascii="Palatino Linotype" w:hAnsi="Palatino Linotype"/>
          <w:b/>
          <w:bCs/>
          <w:iCs/>
          <w:color w:val="000080"/>
          <w:sz w:val="1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center"/>
        <w:rPr>
          <w:rFonts w:ascii="Palatino Linotype" w:hAnsi="Palatino Linotype"/>
          <w:bCs/>
          <w:color w:val="0070C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center"/>
        <w:rPr>
          <w:rFonts w:ascii="Palatino Linotype" w:hAnsi="Palatino Linotype"/>
          <w:bCs/>
          <w:color w:val="0070C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center"/>
        <w:rPr>
          <w:rFonts w:ascii="Palatino Linotype" w:hAnsi="Palatino Linotype"/>
          <w:bCs/>
          <w:color w:val="0070C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center"/>
        <w:rPr>
          <w:rFonts w:ascii="Palatino Linotype" w:hAnsi="Palatino Linotype"/>
          <w:bCs/>
          <w:color w:val="0070C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center"/>
        <w:rPr>
          <w:rFonts w:ascii="Palatino Linotype" w:hAnsi="Palatino Linotype"/>
          <w:bCs/>
          <w:color w:val="0070C0"/>
          <w:lang w:val="fr-FR"/>
        </w:rPr>
      </w:pPr>
    </w:p>
    <w:p w:rsidR="00722550" w:rsidRDefault="00722550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F106D3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  <w:r w:rsidRPr="00F106D3">
        <w:rPr>
          <w:rFonts w:ascii="Palatino Linotype" w:hAnsi="Palatino Linotype"/>
          <w:bCs/>
          <w:noProof/>
          <w:color w:val="0070C0"/>
          <w:lang w:val="fr-FR"/>
        </w:rPr>
        <w:pict>
          <v:group id="Group 48" o:spid="_x0000_s1031" style="position:absolute;left:0;text-align:left;margin-left:263.85pt;margin-top:.1pt;width:254.85pt;height:182.4pt;z-index:251661312" coordorigin="5871,8441" coordsize="5524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">
            <v:shape id="AutoShape 28" o:spid="_x0000_s1032" type="#_x0000_t176" style="position:absolute;left:5871;top:8441;width:5524;height:3016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QF78A&#10;AADaAAAADwAAAGRycy9kb3ducmV2LnhtbERPO2vDMBDeC/kP4gJdSiP3QQhOlBBSQtupxOmQ8bCu&#10;lql1MpJiu/++NxQ6fnzvzW7ynRoopjawgYdFAYq4DrblxsDn+Xi/ApUyssUuMBn4oQS77exmg6UN&#10;I59oqHKjJIRTiQZczn2pdaodeUyL0BML9xWixywwNtpGHCXcd/qxKJbaY8vS4LCng6P6u7p6KVl9&#10;PNXNy2WkWD0P+M483blXY27n034NKtOU/8V/7jdrQLbKFbkBe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mFAXvwAAANoAAAAPAAAAAAAAAAAAAAAAAJgCAABkcnMvZG93bnJl&#10;di54bWxQSwUGAAAAAAQABAD1AAAAhAMAAAAA&#10;" filled="f" strokecolor="#8db3e2" strokeweight="3pt">
              <v:stroke linestyle="thinThin"/>
              <v:textbox>
                <w:txbxContent>
                  <w:p w:rsidR="000949A7" w:rsidRDefault="00587CE7" w:rsidP="00672EFA">
                    <w:pPr>
                      <w:jc w:val="center"/>
                    </w:pPr>
                    <w:r>
                      <w:rPr>
                        <w:noProof/>
                        <w:lang w:val="fr-FR"/>
                      </w:rPr>
                      <w:drawing>
                        <wp:inline distT="0" distB="0" distL="0" distR="0">
                          <wp:extent cx="2769235" cy="1912620"/>
                          <wp:effectExtent l="19050" t="0" r="0" b="0"/>
                          <wp:docPr id="3" name="Imag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69235" cy="1912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Text Box 46" o:spid="_x0000_s1033" type="#_x0000_t202" style="position:absolute;left:9335;top:8563;width:407;height:2869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iZsYA&#10;AADaAAAADwAAAGRycy9kb3ducmV2LnhtbESPQWvCQBSE74X+h+UVepG6MYK0qauIYhEUS9MeenzN&#10;viZps2/D7hqjv74rCD0OM/MNM533phEdOV9bVjAaJiCIC6trLhV8vK8fHkH4gKyxsUwKTuRhPru9&#10;mWKm7ZHfqMtDKSKEfYYKqhDaTEpfVGTQD21LHL1v6wyGKF0ptcNjhJtGpkkykQZrjgsVtrSsqPjN&#10;D0bB+dXtbJruXkZfn+O6C6vBz367V+r+rl88gwjUh//wtb3RCp7gciXe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giZsYAAADaAAAADwAAAAAAAAAAAAAAAACYAgAAZHJz&#10;L2Rvd25yZXYueG1sUEsFBgAAAAAEAAQA9QAAAIsDAAAAAA==&#10;" filled="f" stroked="f">
              <v:textbox>
                <w:txbxContent>
                  <w:p w:rsidR="00DF19E4" w:rsidRDefault="00DF19E4" w:rsidP="00DF19E4">
                    <w:pPr>
                      <w:jc w:val="center"/>
                      <w:rPr>
                        <w:lang w:val="fr-FR"/>
                      </w:rPr>
                    </w:pPr>
                  </w:p>
                  <w:p w:rsidR="00AF1CF4" w:rsidRPr="00AF1CF4" w:rsidRDefault="00AF1CF4" w:rsidP="00DF19E4">
                    <w:pPr>
                      <w:jc w:val="center"/>
                      <w:rPr>
                        <w:sz w:val="6"/>
                        <w:lang w:val="fr-FR"/>
                      </w:rPr>
                    </w:pPr>
                  </w:p>
                  <w:p w:rsidR="00AF1CF4" w:rsidRPr="00AF1CF4" w:rsidRDefault="00AF1CF4" w:rsidP="00DF19E4">
                    <w:pPr>
                      <w:jc w:val="center"/>
                      <w:rPr>
                        <w:lang w:val="fr-FR"/>
                      </w:rPr>
                    </w:pPr>
                  </w:p>
                </w:txbxContent>
              </v:textbox>
            </v:shape>
          </v:group>
        </w:pict>
      </w: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C422B7" w:rsidRDefault="00C422B7" w:rsidP="00722550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color w:val="0070C0"/>
          <w:sz w:val="6"/>
          <w:lang w:val="fr-FR"/>
        </w:rPr>
      </w:pPr>
    </w:p>
    <w:p w:rsidR="00DA0029" w:rsidRPr="000949A7" w:rsidRDefault="00DA0029" w:rsidP="00A00284">
      <w:pPr>
        <w:rPr>
          <w:rFonts w:ascii="Palatino Linotype" w:hAnsi="Palatino Linotype"/>
          <w:b/>
          <w:bCs/>
          <w:iCs/>
          <w:color w:val="000080"/>
          <w:sz w:val="6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20495" w:rsidRPr="000949A7" w:rsidRDefault="00F20495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20495" w:rsidRPr="000949A7" w:rsidRDefault="00F20495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BF2CD7">
      <w:pPr>
        <w:tabs>
          <w:tab w:val="left" w:pos="284"/>
          <w:tab w:val="left" w:pos="567"/>
        </w:tabs>
        <w:jc w:val="both"/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C422B7" w:rsidRPr="000949A7" w:rsidRDefault="00C422B7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C77EE" w:rsidRPr="000949A7" w:rsidRDefault="00F106D3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  <w:r w:rsidRPr="00F106D3">
        <w:rPr>
          <w:rFonts w:ascii="Palatino Linotype" w:hAnsi="Palatino Linotype"/>
          <w:bCs/>
          <w:noProof/>
          <w:lang w:val="fr-FR"/>
        </w:rPr>
        <w:pict>
          <v:shape id="Text Box 39" o:spid="_x0000_s1034" type="#_x0000_t202" style="position:absolute;margin-left:-1.35pt;margin-top:13.5pt;width:177.85pt;height:26.2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DP0uAIAAME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" filled="f" stroked="f">
            <v:textbox>
              <w:txbxContent>
                <w:p w:rsidR="000949A7" w:rsidRPr="00F01582" w:rsidRDefault="00450E1B" w:rsidP="00450E1B">
                  <w:pP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fr-FR"/>
                    </w:rPr>
                  </w:pPr>
                  <w:r w:rsidRPr="00450E1B"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en-US"/>
                    </w:rPr>
                    <w:t>Ov</w:t>
                  </w:r>
                  <w:r>
                    <w:rPr>
                      <w:rFonts w:ascii="Palatino Linotype" w:hAnsi="Palatino Linotype"/>
                      <w:b/>
                      <w:bCs/>
                      <w:iCs/>
                      <w:color w:val="215868"/>
                      <w:sz w:val="20"/>
                      <w:u w:val="single"/>
                      <w:lang w:val="en-US"/>
                    </w:rPr>
                    <w:t xml:space="preserve">erview of the Educational </w:t>
                  </w:r>
                </w:p>
                <w:p w:rsidR="000949A7" w:rsidRPr="004520B6" w:rsidRDefault="000949A7" w:rsidP="000949A7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FC77EE" w:rsidRPr="000949A7" w:rsidRDefault="00FC77EE" w:rsidP="00FC77EE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DA0029" w:rsidRPr="000949A7" w:rsidRDefault="00F106D3" w:rsidP="00DA0029">
      <w:pPr>
        <w:rPr>
          <w:rFonts w:ascii="Palatino Linotype" w:hAnsi="Palatino Linotype"/>
          <w:b/>
          <w:bCs/>
          <w:iCs/>
          <w:color w:val="000080"/>
          <w:sz w:val="10"/>
          <w:u w:val="single"/>
          <w:lang w:val="fr-FR"/>
        </w:rPr>
      </w:pPr>
      <w:r w:rsidRPr="00F106D3">
        <w:rPr>
          <w:rFonts w:ascii="Palatino Linotype" w:hAnsi="Palatino Linotype"/>
          <w:bCs/>
          <w:noProof/>
          <w:lang w:val="fr-FR"/>
        </w:rPr>
        <w:pict>
          <v:shape id="AutoShape 38" o:spid="_x0000_s1035" type="#_x0000_t176" style="position:absolute;margin-left:-14.4pt;margin-top:6.1pt;width:539.95pt;height:14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" strokecolor="#8db3e2" strokeweight="3pt">
            <v:stroke linestyle="thinThin"/>
            <v:textbox>
              <w:txbxContent>
                <w:p w:rsidR="00672EFA" w:rsidRDefault="00450E1B" w:rsidP="00050C5A">
                  <w:pPr>
                    <w:tabs>
                      <w:tab w:val="left" w:pos="567"/>
                    </w:tabs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Overview of the Educational Sector</w:t>
                  </w:r>
                  <w:r w:rsidR="00672EFA" w:rsidRPr="00050C5A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 : </w:t>
                  </w:r>
                  <w:r w:rsidR="00050C5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A</w:t>
                  </w:r>
                  <w:r w:rsidR="00050C5A" w:rsidRPr="00050C5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carrier sector with a large young population and high literacy rate.</w:t>
                  </w:r>
                </w:p>
                <w:p w:rsidR="00050C5A" w:rsidRPr="00050C5A" w:rsidRDefault="00050C5A" w:rsidP="00050C5A">
                  <w:pPr>
                    <w:tabs>
                      <w:tab w:val="left" w:pos="567"/>
                    </w:tabs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10"/>
                      <w:lang w:val="en-US"/>
                    </w:rPr>
                  </w:pPr>
                </w:p>
                <w:p w:rsidR="00672EFA" w:rsidRPr="00050C5A" w:rsidRDefault="00672EFA" w:rsidP="00672EFA">
                  <w:pP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"/>
                      <w:lang w:val="en-US"/>
                    </w:rPr>
                  </w:pPr>
                </w:p>
                <w:p w:rsidR="00672EFA" w:rsidRPr="00050C5A" w:rsidRDefault="00050C5A" w:rsidP="00672EFA">
                  <w:pPr>
                    <w:numPr>
                      <w:ilvl w:val="0"/>
                      <w:numId w:val="34"/>
                    </w:numPr>
                    <w:tabs>
                      <w:tab w:val="left" w:pos="284"/>
                      <w:tab w:val="left" w:pos="567"/>
                    </w:tabs>
                    <w:ind w:left="709" w:hanging="425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 w:rsidRPr="00050C5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Number of students expected after five years of operation: ap</w:t>
                  </w:r>
                  <w:r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proximately 35,000 students physically present</w:t>
                  </w:r>
                  <w:r w:rsidRPr="00050C5A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and at least 40,000 in training distance.</w:t>
                  </w:r>
                </w:p>
                <w:p w:rsidR="00672EFA" w:rsidRPr="00050C5A" w:rsidRDefault="00672EFA" w:rsidP="00672EFA">
                  <w:pPr>
                    <w:tabs>
                      <w:tab w:val="left" w:pos="284"/>
                      <w:tab w:val="left" w:pos="567"/>
                    </w:tabs>
                    <w:ind w:left="284"/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10"/>
                      <w:lang w:val="en-US"/>
                    </w:rPr>
                  </w:pPr>
                </w:p>
                <w:p w:rsidR="00672EFA" w:rsidRPr="000C7BD0" w:rsidRDefault="000C7BD0" w:rsidP="00672EFA">
                  <w:pPr>
                    <w:tabs>
                      <w:tab w:val="left" w:pos="284"/>
                      <w:tab w:val="left" w:pos="567"/>
                    </w:tabs>
                    <w:ind w:left="284"/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  <w:r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Actors</w:t>
                  </w:r>
                  <w:r w:rsidR="00672EFA"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  </w:t>
                  </w:r>
                </w:p>
                <w:p w:rsidR="00672EFA" w:rsidRPr="000C7BD0" w:rsidRDefault="000C7BD0" w:rsidP="00672EFA">
                  <w:pPr>
                    <w:tabs>
                      <w:tab w:val="left" w:pos="567"/>
                    </w:tabs>
                    <w:ind w:left="1701" w:hanging="992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Public</w:t>
                  </w:r>
                  <w:r w:rsidR="00672EFA"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 xml:space="preserve">: </w:t>
                  </w:r>
                  <w:r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Ministry of Higher Education and Scientific Research</w:t>
                  </w:r>
                  <w:r w:rsidR="00672EFA"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; APIX s.a</w:t>
                  </w:r>
                </w:p>
                <w:p w:rsidR="00672EFA" w:rsidRPr="000C7BD0" w:rsidRDefault="00672EFA" w:rsidP="00672EFA">
                  <w:pPr>
                    <w:tabs>
                      <w:tab w:val="left" w:pos="284"/>
                      <w:tab w:val="left" w:pos="567"/>
                    </w:tabs>
                    <w:ind w:left="284"/>
                    <w:jc w:val="both"/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</w:pPr>
                  <w:r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ab/>
                    <w:t xml:space="preserve">  </w:t>
                  </w:r>
                  <w:r w:rsidR="000C7BD0"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Private</w:t>
                  </w:r>
                  <w:r w:rsidRPr="000C7BD0">
                    <w:rPr>
                      <w:rFonts w:ascii="Palatino Linotype" w:hAnsi="Palatino Linotype"/>
                      <w:b/>
                      <w:bCs/>
                      <w:iCs/>
                      <w:color w:val="000080"/>
                      <w:sz w:val="20"/>
                      <w:lang w:val="en-US"/>
                    </w:rPr>
                    <w:t>:</w:t>
                  </w:r>
                  <w:r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</w:t>
                  </w:r>
                  <w:r w:rsidR="000C7BD0"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International renowned universities, Restaurant, Hotels, </w:t>
                  </w:r>
                  <w:r w:rsid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CROU </w:t>
                  </w:r>
                  <w:r w:rsidR="000C7BD0"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(</w:t>
                  </w:r>
                  <w:r w:rsid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>Regional Center</w:t>
                  </w:r>
                  <w:r w:rsidR="000C7BD0" w:rsidRPr="000C7BD0"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  <w:t xml:space="preserve"> for University) ...</w:t>
                  </w:r>
                </w:p>
                <w:p w:rsidR="000949A7" w:rsidRPr="000C7BD0" w:rsidRDefault="000949A7" w:rsidP="000949A7">
                  <w:pPr>
                    <w:tabs>
                      <w:tab w:val="left" w:pos="284"/>
                      <w:tab w:val="left" w:pos="567"/>
                    </w:tabs>
                    <w:ind w:left="567"/>
                    <w:jc w:val="both"/>
                    <w:rPr>
                      <w:rFonts w:ascii="Palatino Linotype" w:hAnsi="Palatino Linotype"/>
                      <w:bCs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DA0029" w:rsidRPr="000949A7" w:rsidRDefault="00DA0029" w:rsidP="00DA0029">
      <w:pPr>
        <w:rPr>
          <w:rFonts w:ascii="Palatino Linotype" w:hAnsi="Palatino Linotype"/>
          <w:b/>
          <w:bCs/>
          <w:iCs/>
          <w:color w:val="000080"/>
          <w:sz w:val="2"/>
          <w:u w:val="single"/>
          <w:lang w:val="fr-FR"/>
        </w:rPr>
      </w:pPr>
    </w:p>
    <w:p w:rsidR="00FC77EE" w:rsidRPr="000949A7" w:rsidRDefault="00FC77EE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C77EE" w:rsidRPr="000949A7" w:rsidRDefault="00FC77EE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C77EE" w:rsidRPr="000949A7" w:rsidRDefault="00FC77EE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C77EE" w:rsidRPr="000949A7" w:rsidRDefault="00FC77EE" w:rsidP="00A56DEC">
      <w:pPr>
        <w:tabs>
          <w:tab w:val="left" w:pos="284"/>
          <w:tab w:val="left" w:pos="567"/>
        </w:tabs>
        <w:ind w:left="284"/>
        <w:jc w:val="both"/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C77EE" w:rsidRPr="000949A7" w:rsidRDefault="00FC77EE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20495" w:rsidRPr="000949A7" w:rsidRDefault="00F20495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20495" w:rsidRPr="000949A7" w:rsidRDefault="00F20495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F20495" w:rsidRPr="000949A7" w:rsidRDefault="00F20495" w:rsidP="00DA0029">
      <w:pPr>
        <w:rPr>
          <w:rFonts w:ascii="Palatino Linotype" w:hAnsi="Palatino Linotype"/>
          <w:b/>
          <w:bCs/>
          <w:iCs/>
          <w:color w:val="000080"/>
          <w:u w:val="single"/>
          <w:lang w:val="fr-FR"/>
        </w:rPr>
      </w:pPr>
    </w:p>
    <w:p w:rsidR="004D5A5A" w:rsidRPr="004D5A5A" w:rsidRDefault="004D5A5A" w:rsidP="00F20495">
      <w:pPr>
        <w:tabs>
          <w:tab w:val="left" w:pos="993"/>
        </w:tabs>
        <w:spacing w:after="120"/>
        <w:jc w:val="both"/>
        <w:rPr>
          <w:rFonts w:ascii="Palatino Linotype" w:hAnsi="Palatino Linotype"/>
          <w:bCs/>
          <w:lang w:val="fr-FR"/>
        </w:rPr>
      </w:pPr>
    </w:p>
    <w:sectPr w:rsidR="004D5A5A" w:rsidRPr="004D5A5A" w:rsidSect="00CA0A67">
      <w:headerReference w:type="default" r:id="rId9"/>
      <w:footerReference w:type="default" r:id="rId10"/>
      <w:pgSz w:w="11906" w:h="16838"/>
      <w:pgMar w:top="284" w:right="707" w:bottom="568" w:left="851" w:header="28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65F" w:rsidRDefault="0063165F">
      <w:r>
        <w:separator/>
      </w:r>
    </w:p>
  </w:endnote>
  <w:endnote w:type="continuationSeparator" w:id="0">
    <w:p w:rsidR="0063165F" w:rsidRDefault="00631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36" w:type="pct"/>
      <w:tblInd w:w="-214" w:type="dxa"/>
      <w:tblCellMar>
        <w:left w:w="70" w:type="dxa"/>
        <w:right w:w="70" w:type="dxa"/>
      </w:tblCellMar>
      <w:tblLook w:val="0000"/>
    </w:tblPr>
    <w:tblGrid>
      <w:gridCol w:w="2260"/>
      <w:gridCol w:w="8513"/>
    </w:tblGrid>
    <w:tr w:rsidR="006C460C" w:rsidRPr="00016103" w:rsidTr="005B7E47">
      <w:trPr>
        <w:cantSplit/>
        <w:trHeight w:val="265"/>
      </w:trPr>
      <w:tc>
        <w:tcPr>
          <w:tcW w:w="1049" w:type="pct"/>
          <w:vAlign w:val="bottom"/>
        </w:tcPr>
        <w:p w:rsidR="006C460C" w:rsidRPr="00016103" w:rsidRDefault="006C460C" w:rsidP="002917AE">
          <w:pPr>
            <w:rPr>
              <w:rFonts w:ascii="Palatino Linotype" w:eastAsia="Times New Roman" w:hAnsi="Palatino Linotype" w:cs="Arial"/>
              <w:b/>
              <w:i/>
              <w:color w:val="000000"/>
              <w:sz w:val="18"/>
              <w:szCs w:val="28"/>
              <w:lang w:val="fr-FR"/>
            </w:rPr>
          </w:pPr>
        </w:p>
      </w:tc>
      <w:tc>
        <w:tcPr>
          <w:tcW w:w="3951" w:type="pct"/>
          <w:shd w:val="clear" w:color="auto" w:fill="FFFFFF"/>
          <w:vAlign w:val="center"/>
        </w:tcPr>
        <w:p w:rsidR="006C460C" w:rsidRPr="00016103" w:rsidRDefault="006C460C" w:rsidP="003B050E">
          <w:pPr>
            <w:jc w:val="right"/>
            <w:rPr>
              <w:rFonts w:ascii="Palatino Linotype" w:eastAsia="Times New Roman" w:hAnsi="Palatino Linotype" w:cs="Arial"/>
              <w:b/>
              <w:i/>
              <w:color w:val="000000"/>
              <w:sz w:val="18"/>
              <w:szCs w:val="28"/>
              <w:lang w:val="fr-FR"/>
            </w:rPr>
          </w:pPr>
          <w:r w:rsidRPr="00016103">
            <w:rPr>
              <w:rFonts w:ascii="Palatino Linotype" w:eastAsia="Times New Roman" w:hAnsi="Palatino Linotype" w:cs="Arial"/>
              <w:b/>
              <w:i/>
              <w:color w:val="000000"/>
              <w:sz w:val="18"/>
              <w:szCs w:val="28"/>
              <w:lang w:val="fr-FR"/>
            </w:rPr>
            <w:t xml:space="preserve">Contact : APIX S.A, </w:t>
          </w:r>
        </w:p>
        <w:p w:rsidR="006C460C" w:rsidRPr="00016103" w:rsidRDefault="006C460C" w:rsidP="003B050E">
          <w:pPr>
            <w:ind w:left="-69"/>
            <w:jc w:val="right"/>
            <w:rPr>
              <w:rFonts w:ascii="Palatino Linotype" w:eastAsia="Times New Roman" w:hAnsi="Palatino Linotype" w:cs="Arial"/>
              <w:b/>
              <w:i/>
              <w:color w:val="000000"/>
              <w:sz w:val="18"/>
              <w:szCs w:val="28"/>
              <w:lang w:val="fr-FR"/>
            </w:rPr>
          </w:pPr>
          <w:r w:rsidRPr="00016103">
            <w:rPr>
              <w:rFonts w:ascii="Palatino Linotype" w:eastAsia="Times New Roman" w:hAnsi="Palatino Linotype" w:cs="Arial"/>
              <w:b/>
              <w:i/>
              <w:color w:val="000000"/>
              <w:sz w:val="18"/>
              <w:szCs w:val="28"/>
              <w:lang w:val="fr-FR"/>
            </w:rPr>
            <w:t>52-54, rue Mohamed V, Tel : + 221 33 849 05 55</w:t>
          </w:r>
        </w:p>
      </w:tc>
    </w:tr>
  </w:tbl>
  <w:p w:rsidR="0046522C" w:rsidRPr="006C460C" w:rsidRDefault="0046522C" w:rsidP="006C460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65F" w:rsidRDefault="0063165F">
      <w:r>
        <w:separator/>
      </w:r>
    </w:p>
  </w:footnote>
  <w:footnote w:type="continuationSeparator" w:id="0">
    <w:p w:rsidR="0063165F" w:rsidRDefault="00631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Ind w:w="-356" w:type="dxa"/>
      <w:tblLayout w:type="fixed"/>
      <w:tblCellMar>
        <w:left w:w="70" w:type="dxa"/>
        <w:right w:w="70" w:type="dxa"/>
      </w:tblCellMar>
      <w:tblLook w:val="0000"/>
    </w:tblPr>
    <w:tblGrid>
      <w:gridCol w:w="1135"/>
      <w:gridCol w:w="8505"/>
      <w:gridCol w:w="1286"/>
    </w:tblGrid>
    <w:tr w:rsidR="009A4217" w:rsidTr="004B2F16">
      <w:trPr>
        <w:cantSplit/>
        <w:trHeight w:val="709"/>
      </w:trPr>
      <w:tc>
        <w:tcPr>
          <w:tcW w:w="1135" w:type="dxa"/>
        </w:tcPr>
        <w:p w:rsidR="009A4217" w:rsidRDefault="00F106D3" w:rsidP="004B2F16">
          <w:pPr>
            <w:pStyle w:val="En-tte"/>
            <w:jc w:val="center"/>
            <w:rPr>
              <w:noProof/>
              <w:lang w:val="fr-FR"/>
            </w:rPr>
          </w:pPr>
          <w:r>
            <w:rPr>
              <w:noProof/>
              <w:lang w:val="fr-F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6147" type="#_x0000_t202" style="position:absolute;left:0;text-align:left;margin-left:48.9pt;margin-top:2.65pt;width:127.2pt;height:28.4pt;z-index:251660288" fillcolor="none" stroked="f">
                <v:fill opacity=".75" color2="fill lighten(51)" rotate="t" focusposition=".5,.5" focussize="" method="linear sigma" focus="100%" type="gradientRadial"/>
                <v:textbox style="mso-next-textbox:#_x0000_s6147">
                  <w:txbxContent>
                    <w:p w:rsidR="009A4217" w:rsidRPr="00E3604B" w:rsidRDefault="009A4217" w:rsidP="009A4217">
                      <w:pPr>
                        <w:jc w:val="both"/>
                        <w:rPr>
                          <w:rFonts w:eastAsia="GungsuhChe" w:cs="Arial"/>
                          <w:b/>
                          <w:color w:val="FF0000"/>
                          <w:sz w:val="10"/>
                          <w:lang w:val="fr-FR"/>
                        </w:rPr>
                      </w:pPr>
                    </w:p>
                    <w:p w:rsidR="009A4217" w:rsidRPr="00D867B0" w:rsidRDefault="009A4217" w:rsidP="009A4217">
                      <w:pPr>
                        <w:jc w:val="both"/>
                        <w:rPr>
                          <w:rFonts w:eastAsia="GungsuhChe" w:cs="Arial"/>
                          <w:b/>
                          <w:sz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eastAsia="GungsuhChe" w:cs="Arial"/>
                          <w:b/>
                          <w:sz w:val="18"/>
                          <w:lang w:val="fr-FR"/>
                        </w:rPr>
                        <w:t>Republic</w:t>
                      </w:r>
                      <w:proofErr w:type="spellEnd"/>
                      <w:r>
                        <w:rPr>
                          <w:rFonts w:eastAsia="GungsuhChe" w:cs="Arial"/>
                          <w:b/>
                          <w:sz w:val="18"/>
                          <w:lang w:val="fr-FR"/>
                        </w:rPr>
                        <w:t xml:space="preserve"> of</w:t>
                      </w:r>
                      <w:r w:rsidRPr="00D867B0">
                        <w:rPr>
                          <w:rFonts w:eastAsia="GungsuhChe" w:cs="Arial"/>
                          <w:b/>
                          <w:sz w:val="18"/>
                          <w:lang w:val="fr-FR"/>
                        </w:rPr>
                        <w:t xml:space="preserve"> Sénégal</w:t>
                      </w:r>
                    </w:p>
                  </w:txbxContent>
                </v:textbox>
              </v:shape>
            </w:pict>
          </w:r>
          <w:r w:rsidR="009A4217">
            <w:rPr>
              <w:noProof/>
              <w:lang w:val="fr-FR"/>
            </w:rPr>
            <w:drawing>
              <wp:inline distT="0" distB="0" distL="0" distR="0">
                <wp:extent cx="323850" cy="371475"/>
                <wp:effectExtent l="19050" t="0" r="0" b="0"/>
                <wp:docPr id="5" name="Image 1" descr="embleme_seneg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mbleme_seneg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  <w:vAlign w:val="center"/>
        </w:tcPr>
        <w:p w:rsidR="009A4217" w:rsidRDefault="009A4217" w:rsidP="004B2F16">
          <w:pPr>
            <w:pStyle w:val="En-tte"/>
          </w:pPr>
        </w:p>
      </w:tc>
      <w:tc>
        <w:tcPr>
          <w:tcW w:w="1286" w:type="dxa"/>
          <w:vAlign w:val="center"/>
        </w:tcPr>
        <w:p w:rsidR="009A4217" w:rsidRDefault="009A4217" w:rsidP="004B2F16">
          <w:pPr>
            <w:pStyle w:val="En-tte"/>
            <w:jc w:val="center"/>
          </w:pPr>
          <w:r>
            <w:rPr>
              <w:noProof/>
              <w:lang w:val="fr-FR"/>
            </w:rPr>
            <w:drawing>
              <wp:inline distT="0" distB="0" distL="0" distR="0">
                <wp:extent cx="276225" cy="342900"/>
                <wp:effectExtent l="19050" t="0" r="9525" b="0"/>
                <wp:docPr id="4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57A9B" w:rsidRDefault="00857A9B" w:rsidP="00857A9B">
    <w:pPr>
      <w:pStyle w:val="En-tte"/>
    </w:pPr>
  </w:p>
  <w:p w:rsidR="0046522C" w:rsidRPr="00857A9B" w:rsidRDefault="0046522C" w:rsidP="00857A9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EDD"/>
    <w:multiLevelType w:val="hybridMultilevel"/>
    <w:tmpl w:val="882ED96A"/>
    <w:lvl w:ilvl="0" w:tplc="7ADA82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C10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C5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32BC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E5A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365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830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12F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0A1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5040C"/>
    <w:multiLevelType w:val="hybridMultilevel"/>
    <w:tmpl w:val="E368C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9A9"/>
    <w:multiLevelType w:val="hybridMultilevel"/>
    <w:tmpl w:val="9C584DF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0DD22C0"/>
    <w:multiLevelType w:val="hybridMultilevel"/>
    <w:tmpl w:val="42227446"/>
    <w:lvl w:ilvl="0" w:tplc="1E9A745A">
      <w:start w:val="26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74CC5"/>
    <w:multiLevelType w:val="hybridMultilevel"/>
    <w:tmpl w:val="763A2CC8"/>
    <w:lvl w:ilvl="0" w:tplc="040C0005">
      <w:start w:val="1"/>
      <w:numFmt w:val="bullet"/>
      <w:lvlText w:val=""/>
      <w:lvlJc w:val="left"/>
      <w:pPr>
        <w:tabs>
          <w:tab w:val="num" w:pos="359"/>
        </w:tabs>
        <w:ind w:left="359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5">
    <w:nsid w:val="12BD159D"/>
    <w:multiLevelType w:val="multilevel"/>
    <w:tmpl w:val="97D0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664C7B"/>
    <w:multiLevelType w:val="hybridMultilevel"/>
    <w:tmpl w:val="F88A61EC"/>
    <w:lvl w:ilvl="0" w:tplc="DB8ADE34">
      <w:start w:val="26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91846"/>
    <w:multiLevelType w:val="hybridMultilevel"/>
    <w:tmpl w:val="BD701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9C2885"/>
    <w:multiLevelType w:val="hybridMultilevel"/>
    <w:tmpl w:val="6A42FB3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C812AE"/>
    <w:multiLevelType w:val="hybridMultilevel"/>
    <w:tmpl w:val="A52C2A5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BDA29FA"/>
    <w:multiLevelType w:val="hybridMultilevel"/>
    <w:tmpl w:val="167263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0674C"/>
    <w:multiLevelType w:val="hybridMultilevel"/>
    <w:tmpl w:val="49745D3E"/>
    <w:lvl w:ilvl="0" w:tplc="20A84D7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87A5D"/>
    <w:multiLevelType w:val="hybridMultilevel"/>
    <w:tmpl w:val="3A009A18"/>
    <w:lvl w:ilvl="0" w:tplc="040C000F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>
    <w:nsid w:val="21160777"/>
    <w:multiLevelType w:val="hybridMultilevel"/>
    <w:tmpl w:val="15D025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B4BB0"/>
    <w:multiLevelType w:val="hybridMultilevel"/>
    <w:tmpl w:val="BB96EF5E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5E337C9"/>
    <w:multiLevelType w:val="hybridMultilevel"/>
    <w:tmpl w:val="C1F2FD2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2D70D0C"/>
    <w:multiLevelType w:val="hybridMultilevel"/>
    <w:tmpl w:val="4A4802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B58B6"/>
    <w:multiLevelType w:val="hybridMultilevel"/>
    <w:tmpl w:val="189EB3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89276DD"/>
    <w:multiLevelType w:val="hybridMultilevel"/>
    <w:tmpl w:val="8572F0F0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394BEA"/>
    <w:multiLevelType w:val="hybridMultilevel"/>
    <w:tmpl w:val="1E1C60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0C66BB"/>
    <w:multiLevelType w:val="hybridMultilevel"/>
    <w:tmpl w:val="C1B84E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155FBF"/>
    <w:multiLevelType w:val="hybridMultilevel"/>
    <w:tmpl w:val="EE7495B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0AD7E62"/>
    <w:multiLevelType w:val="hybridMultilevel"/>
    <w:tmpl w:val="7BBC42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36F3D"/>
    <w:multiLevelType w:val="hybridMultilevel"/>
    <w:tmpl w:val="B290E01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4D6690"/>
    <w:multiLevelType w:val="hybridMultilevel"/>
    <w:tmpl w:val="9F54E6E4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8DA0899"/>
    <w:multiLevelType w:val="hybridMultilevel"/>
    <w:tmpl w:val="FD347D4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D3532BA"/>
    <w:multiLevelType w:val="hybridMultilevel"/>
    <w:tmpl w:val="D0748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D74630"/>
    <w:multiLevelType w:val="hybridMultilevel"/>
    <w:tmpl w:val="A0729E5C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F147CA5"/>
    <w:multiLevelType w:val="hybridMultilevel"/>
    <w:tmpl w:val="385231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322E9"/>
    <w:multiLevelType w:val="hybridMultilevel"/>
    <w:tmpl w:val="D8026E28"/>
    <w:lvl w:ilvl="0" w:tplc="040C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30">
    <w:nsid w:val="53E83057"/>
    <w:multiLevelType w:val="hybridMultilevel"/>
    <w:tmpl w:val="767ABE1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55654F3A"/>
    <w:multiLevelType w:val="hybridMultilevel"/>
    <w:tmpl w:val="5EAC4A12"/>
    <w:lvl w:ilvl="0" w:tplc="3B22E18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792566"/>
    <w:multiLevelType w:val="hybridMultilevel"/>
    <w:tmpl w:val="F50087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D327C3"/>
    <w:multiLevelType w:val="hybridMultilevel"/>
    <w:tmpl w:val="50BCB3EC"/>
    <w:lvl w:ilvl="0" w:tplc="FC4CB55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60D688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040ED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35404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77686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95F4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4DC27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17DE0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F59858B6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34">
    <w:nsid w:val="687B0231"/>
    <w:multiLevelType w:val="hybridMultilevel"/>
    <w:tmpl w:val="96ACDBF6"/>
    <w:lvl w:ilvl="0" w:tplc="040C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5">
    <w:nsid w:val="69B87779"/>
    <w:multiLevelType w:val="hybridMultilevel"/>
    <w:tmpl w:val="4AEA73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5430AB"/>
    <w:multiLevelType w:val="hybridMultilevel"/>
    <w:tmpl w:val="79681D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EF546E"/>
    <w:multiLevelType w:val="hybridMultilevel"/>
    <w:tmpl w:val="6B587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8C30E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1427"/>
        </w:tabs>
        <w:ind w:left="1427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76A435E2"/>
    <w:multiLevelType w:val="hybridMultilevel"/>
    <w:tmpl w:val="C2F26F56"/>
    <w:lvl w:ilvl="0" w:tplc="90628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142A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FA1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E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30F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0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64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840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09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82030B0"/>
    <w:multiLevelType w:val="hybridMultilevel"/>
    <w:tmpl w:val="31F636D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CF7AD3"/>
    <w:multiLevelType w:val="hybridMultilevel"/>
    <w:tmpl w:val="78083E7A"/>
    <w:lvl w:ilvl="0" w:tplc="040C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4766"/>
        </w:tabs>
        <w:ind w:left="47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486"/>
        </w:tabs>
        <w:ind w:left="5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206"/>
        </w:tabs>
        <w:ind w:left="6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926"/>
        </w:tabs>
        <w:ind w:left="6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646"/>
        </w:tabs>
        <w:ind w:left="7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366"/>
        </w:tabs>
        <w:ind w:left="8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086"/>
        </w:tabs>
        <w:ind w:left="9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806"/>
        </w:tabs>
        <w:ind w:left="9806" w:hanging="360"/>
      </w:pPr>
      <w:rPr>
        <w:rFonts w:ascii="Wingdings" w:hAnsi="Wingdings" w:hint="default"/>
      </w:rPr>
    </w:lvl>
  </w:abstractNum>
  <w:abstractNum w:abstractNumId="42">
    <w:nsid w:val="7BAB2893"/>
    <w:multiLevelType w:val="hybridMultilevel"/>
    <w:tmpl w:val="A2BCA2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8239FC"/>
    <w:multiLevelType w:val="hybridMultilevel"/>
    <w:tmpl w:val="5E984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5"/>
  </w:num>
  <w:num w:numId="4">
    <w:abstractNumId w:val="27"/>
  </w:num>
  <w:num w:numId="5">
    <w:abstractNumId w:val="2"/>
  </w:num>
  <w:num w:numId="6">
    <w:abstractNumId w:val="14"/>
  </w:num>
  <w:num w:numId="7">
    <w:abstractNumId w:val="29"/>
  </w:num>
  <w:num w:numId="8">
    <w:abstractNumId w:val="18"/>
  </w:num>
  <w:num w:numId="9">
    <w:abstractNumId w:val="15"/>
  </w:num>
  <w:num w:numId="10">
    <w:abstractNumId w:val="32"/>
  </w:num>
  <w:num w:numId="11">
    <w:abstractNumId w:val="39"/>
  </w:num>
  <w:num w:numId="12">
    <w:abstractNumId w:val="4"/>
  </w:num>
  <w:num w:numId="13">
    <w:abstractNumId w:val="28"/>
  </w:num>
  <w:num w:numId="14">
    <w:abstractNumId w:val="7"/>
  </w:num>
  <w:num w:numId="15">
    <w:abstractNumId w:val="12"/>
  </w:num>
  <w:num w:numId="16">
    <w:abstractNumId w:val="23"/>
  </w:num>
  <w:num w:numId="17">
    <w:abstractNumId w:val="8"/>
  </w:num>
  <w:num w:numId="18">
    <w:abstractNumId w:val="25"/>
  </w:num>
  <w:num w:numId="19">
    <w:abstractNumId w:val="33"/>
  </w:num>
  <w:num w:numId="20">
    <w:abstractNumId w:val="41"/>
  </w:num>
  <w:num w:numId="21">
    <w:abstractNumId w:val="17"/>
  </w:num>
  <w:num w:numId="22">
    <w:abstractNumId w:val="21"/>
  </w:num>
  <w:num w:numId="23">
    <w:abstractNumId w:val="9"/>
  </w:num>
  <w:num w:numId="24">
    <w:abstractNumId w:val="11"/>
  </w:num>
  <w:num w:numId="25">
    <w:abstractNumId w:val="0"/>
  </w:num>
  <w:num w:numId="26">
    <w:abstractNumId w:val="26"/>
  </w:num>
  <w:num w:numId="27">
    <w:abstractNumId w:val="19"/>
  </w:num>
  <w:num w:numId="28">
    <w:abstractNumId w:val="42"/>
  </w:num>
  <w:num w:numId="29">
    <w:abstractNumId w:val="22"/>
  </w:num>
  <w:num w:numId="30">
    <w:abstractNumId w:val="6"/>
  </w:num>
  <w:num w:numId="31">
    <w:abstractNumId w:val="24"/>
  </w:num>
  <w:num w:numId="32">
    <w:abstractNumId w:val="3"/>
  </w:num>
  <w:num w:numId="33">
    <w:abstractNumId w:val="10"/>
  </w:num>
  <w:num w:numId="34">
    <w:abstractNumId w:val="34"/>
  </w:num>
  <w:num w:numId="35">
    <w:abstractNumId w:val="36"/>
  </w:num>
  <w:num w:numId="36">
    <w:abstractNumId w:val="31"/>
  </w:num>
  <w:num w:numId="37">
    <w:abstractNumId w:val="37"/>
  </w:num>
  <w:num w:numId="38">
    <w:abstractNumId w:val="30"/>
  </w:num>
  <w:num w:numId="39">
    <w:abstractNumId w:val="16"/>
  </w:num>
  <w:num w:numId="40">
    <w:abstractNumId w:val="43"/>
  </w:num>
  <w:num w:numId="41">
    <w:abstractNumId w:val="20"/>
  </w:num>
  <w:num w:numId="42">
    <w:abstractNumId w:val="38"/>
  </w:num>
  <w:num w:numId="43">
    <w:abstractNumId w:val="1"/>
  </w:num>
  <w:num w:numId="4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9" fillcolor="white">
      <v:fill color="whit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3B2FCB"/>
    <w:rsid w:val="00004D74"/>
    <w:rsid w:val="00016103"/>
    <w:rsid w:val="00016A5B"/>
    <w:rsid w:val="0002112B"/>
    <w:rsid w:val="00022D9C"/>
    <w:rsid w:val="0003066B"/>
    <w:rsid w:val="00036A0E"/>
    <w:rsid w:val="00040CE7"/>
    <w:rsid w:val="000417D5"/>
    <w:rsid w:val="00041917"/>
    <w:rsid w:val="00050024"/>
    <w:rsid w:val="00050C5A"/>
    <w:rsid w:val="0005126A"/>
    <w:rsid w:val="000567AD"/>
    <w:rsid w:val="00056AD6"/>
    <w:rsid w:val="00082CBE"/>
    <w:rsid w:val="000850D3"/>
    <w:rsid w:val="00087C82"/>
    <w:rsid w:val="00091074"/>
    <w:rsid w:val="000949A7"/>
    <w:rsid w:val="000967B6"/>
    <w:rsid w:val="00097AF7"/>
    <w:rsid w:val="000B23D0"/>
    <w:rsid w:val="000B4017"/>
    <w:rsid w:val="000C0618"/>
    <w:rsid w:val="000C2C07"/>
    <w:rsid w:val="000C4571"/>
    <w:rsid w:val="000C7BD0"/>
    <w:rsid w:val="000C7E43"/>
    <w:rsid w:val="000D0B71"/>
    <w:rsid w:val="000E7FC3"/>
    <w:rsid w:val="000F45A0"/>
    <w:rsid w:val="000F552E"/>
    <w:rsid w:val="00105BD0"/>
    <w:rsid w:val="00107E45"/>
    <w:rsid w:val="00115318"/>
    <w:rsid w:val="00127FB0"/>
    <w:rsid w:val="00130DF9"/>
    <w:rsid w:val="001332B9"/>
    <w:rsid w:val="00135B9A"/>
    <w:rsid w:val="001443FA"/>
    <w:rsid w:val="0014558B"/>
    <w:rsid w:val="001515F2"/>
    <w:rsid w:val="00160716"/>
    <w:rsid w:val="00161A46"/>
    <w:rsid w:val="001635C8"/>
    <w:rsid w:val="0016414F"/>
    <w:rsid w:val="00165325"/>
    <w:rsid w:val="00182845"/>
    <w:rsid w:val="001875E3"/>
    <w:rsid w:val="00192530"/>
    <w:rsid w:val="00193348"/>
    <w:rsid w:val="00194676"/>
    <w:rsid w:val="001971B2"/>
    <w:rsid w:val="001A35C4"/>
    <w:rsid w:val="001A4E6A"/>
    <w:rsid w:val="001A5EE1"/>
    <w:rsid w:val="001B0E02"/>
    <w:rsid w:val="001B1817"/>
    <w:rsid w:val="001C3E9A"/>
    <w:rsid w:val="001C7093"/>
    <w:rsid w:val="001D6854"/>
    <w:rsid w:val="001E285B"/>
    <w:rsid w:val="001E730C"/>
    <w:rsid w:val="001F1D1B"/>
    <w:rsid w:val="001F1E1F"/>
    <w:rsid w:val="00204811"/>
    <w:rsid w:val="0021608D"/>
    <w:rsid w:val="00222864"/>
    <w:rsid w:val="00232311"/>
    <w:rsid w:val="002374C0"/>
    <w:rsid w:val="00247257"/>
    <w:rsid w:val="00252ACA"/>
    <w:rsid w:val="002566D9"/>
    <w:rsid w:val="00260A52"/>
    <w:rsid w:val="0027369A"/>
    <w:rsid w:val="00287EB8"/>
    <w:rsid w:val="002917AE"/>
    <w:rsid w:val="002A18A9"/>
    <w:rsid w:val="002A3EEB"/>
    <w:rsid w:val="002A7C23"/>
    <w:rsid w:val="002B1FB9"/>
    <w:rsid w:val="002B1FDE"/>
    <w:rsid w:val="002B2DA7"/>
    <w:rsid w:val="002B702D"/>
    <w:rsid w:val="002E00FA"/>
    <w:rsid w:val="002E3D7E"/>
    <w:rsid w:val="002F4A42"/>
    <w:rsid w:val="003008FF"/>
    <w:rsid w:val="00304E18"/>
    <w:rsid w:val="00307E54"/>
    <w:rsid w:val="00316E9C"/>
    <w:rsid w:val="00327766"/>
    <w:rsid w:val="00336A70"/>
    <w:rsid w:val="00347364"/>
    <w:rsid w:val="0035398F"/>
    <w:rsid w:val="00353B63"/>
    <w:rsid w:val="0036415E"/>
    <w:rsid w:val="00374C98"/>
    <w:rsid w:val="0037507E"/>
    <w:rsid w:val="00380174"/>
    <w:rsid w:val="00384802"/>
    <w:rsid w:val="00393DA5"/>
    <w:rsid w:val="00394D47"/>
    <w:rsid w:val="00397C14"/>
    <w:rsid w:val="003A506C"/>
    <w:rsid w:val="003A67A5"/>
    <w:rsid w:val="003B050E"/>
    <w:rsid w:val="003B2FCB"/>
    <w:rsid w:val="003B6FBA"/>
    <w:rsid w:val="003C52EA"/>
    <w:rsid w:val="003C6963"/>
    <w:rsid w:val="003D55F4"/>
    <w:rsid w:val="003F33BC"/>
    <w:rsid w:val="003F41BB"/>
    <w:rsid w:val="004063FC"/>
    <w:rsid w:val="00407A3F"/>
    <w:rsid w:val="00416E99"/>
    <w:rsid w:val="0042754F"/>
    <w:rsid w:val="00430530"/>
    <w:rsid w:val="00432A4D"/>
    <w:rsid w:val="00450E1B"/>
    <w:rsid w:val="00451DA6"/>
    <w:rsid w:val="004520B6"/>
    <w:rsid w:val="00461111"/>
    <w:rsid w:val="0046522C"/>
    <w:rsid w:val="00466E5C"/>
    <w:rsid w:val="00470172"/>
    <w:rsid w:val="004732FE"/>
    <w:rsid w:val="00486AE4"/>
    <w:rsid w:val="004935C1"/>
    <w:rsid w:val="00494355"/>
    <w:rsid w:val="00496DAE"/>
    <w:rsid w:val="004A4447"/>
    <w:rsid w:val="004B3C97"/>
    <w:rsid w:val="004D2290"/>
    <w:rsid w:val="004D5A5A"/>
    <w:rsid w:val="004E2D90"/>
    <w:rsid w:val="004E4DF2"/>
    <w:rsid w:val="004E51AE"/>
    <w:rsid w:val="004E66DE"/>
    <w:rsid w:val="004F1643"/>
    <w:rsid w:val="004F75EA"/>
    <w:rsid w:val="00501181"/>
    <w:rsid w:val="00513FE0"/>
    <w:rsid w:val="005215C9"/>
    <w:rsid w:val="00523E5F"/>
    <w:rsid w:val="00527402"/>
    <w:rsid w:val="00530463"/>
    <w:rsid w:val="00530F66"/>
    <w:rsid w:val="00537918"/>
    <w:rsid w:val="00537F49"/>
    <w:rsid w:val="0054208D"/>
    <w:rsid w:val="00542886"/>
    <w:rsid w:val="00557D71"/>
    <w:rsid w:val="00560525"/>
    <w:rsid w:val="00565559"/>
    <w:rsid w:val="00567E7F"/>
    <w:rsid w:val="00572522"/>
    <w:rsid w:val="0057289D"/>
    <w:rsid w:val="0057366B"/>
    <w:rsid w:val="00575E38"/>
    <w:rsid w:val="005843AB"/>
    <w:rsid w:val="00587CE7"/>
    <w:rsid w:val="00591C60"/>
    <w:rsid w:val="005975D1"/>
    <w:rsid w:val="005A3D9F"/>
    <w:rsid w:val="005B65BF"/>
    <w:rsid w:val="005B7E47"/>
    <w:rsid w:val="005D033C"/>
    <w:rsid w:val="005E5E57"/>
    <w:rsid w:val="005F334D"/>
    <w:rsid w:val="005F5FDC"/>
    <w:rsid w:val="005F6C53"/>
    <w:rsid w:val="005F6CA1"/>
    <w:rsid w:val="005F7FF3"/>
    <w:rsid w:val="00601DEB"/>
    <w:rsid w:val="00611310"/>
    <w:rsid w:val="006245F1"/>
    <w:rsid w:val="00630838"/>
    <w:rsid w:val="0063165F"/>
    <w:rsid w:val="0065371E"/>
    <w:rsid w:val="00653E6E"/>
    <w:rsid w:val="00660D68"/>
    <w:rsid w:val="00672C42"/>
    <w:rsid w:val="00672EFA"/>
    <w:rsid w:val="006766B5"/>
    <w:rsid w:val="0068659E"/>
    <w:rsid w:val="00687FD3"/>
    <w:rsid w:val="006931FD"/>
    <w:rsid w:val="00697FCF"/>
    <w:rsid w:val="006A3544"/>
    <w:rsid w:val="006A4E93"/>
    <w:rsid w:val="006B005D"/>
    <w:rsid w:val="006B04CB"/>
    <w:rsid w:val="006C1EEA"/>
    <w:rsid w:val="006C460C"/>
    <w:rsid w:val="006D1173"/>
    <w:rsid w:val="006E751E"/>
    <w:rsid w:val="006F5AD1"/>
    <w:rsid w:val="006F6CBD"/>
    <w:rsid w:val="00701CA8"/>
    <w:rsid w:val="00705640"/>
    <w:rsid w:val="0070755B"/>
    <w:rsid w:val="007113D3"/>
    <w:rsid w:val="00722550"/>
    <w:rsid w:val="007254C5"/>
    <w:rsid w:val="00727529"/>
    <w:rsid w:val="00743F48"/>
    <w:rsid w:val="0074434B"/>
    <w:rsid w:val="00752618"/>
    <w:rsid w:val="00755522"/>
    <w:rsid w:val="00756532"/>
    <w:rsid w:val="0075776D"/>
    <w:rsid w:val="00772460"/>
    <w:rsid w:val="007756EE"/>
    <w:rsid w:val="00775FF0"/>
    <w:rsid w:val="0078392E"/>
    <w:rsid w:val="00783EE9"/>
    <w:rsid w:val="00792846"/>
    <w:rsid w:val="007A0E0D"/>
    <w:rsid w:val="007C6CE4"/>
    <w:rsid w:val="007D0027"/>
    <w:rsid w:val="007D5167"/>
    <w:rsid w:val="007D6923"/>
    <w:rsid w:val="007E1048"/>
    <w:rsid w:val="007F0DBF"/>
    <w:rsid w:val="007F4B90"/>
    <w:rsid w:val="007F4EDC"/>
    <w:rsid w:val="007F6207"/>
    <w:rsid w:val="00800811"/>
    <w:rsid w:val="0081059C"/>
    <w:rsid w:val="00811E32"/>
    <w:rsid w:val="008133A0"/>
    <w:rsid w:val="0081458D"/>
    <w:rsid w:val="0082418A"/>
    <w:rsid w:val="00827E02"/>
    <w:rsid w:val="00834388"/>
    <w:rsid w:val="00834A64"/>
    <w:rsid w:val="00834D8B"/>
    <w:rsid w:val="00835C02"/>
    <w:rsid w:val="00841E13"/>
    <w:rsid w:val="00842F98"/>
    <w:rsid w:val="00844CD8"/>
    <w:rsid w:val="00846CF1"/>
    <w:rsid w:val="00852C32"/>
    <w:rsid w:val="00854872"/>
    <w:rsid w:val="00855F22"/>
    <w:rsid w:val="00856502"/>
    <w:rsid w:val="00857A9B"/>
    <w:rsid w:val="0086298E"/>
    <w:rsid w:val="008704EE"/>
    <w:rsid w:val="00881676"/>
    <w:rsid w:val="00881ACF"/>
    <w:rsid w:val="00884DB9"/>
    <w:rsid w:val="00886ED5"/>
    <w:rsid w:val="008900DB"/>
    <w:rsid w:val="008A18B0"/>
    <w:rsid w:val="008A3373"/>
    <w:rsid w:val="008A473D"/>
    <w:rsid w:val="008A4907"/>
    <w:rsid w:val="008A57D6"/>
    <w:rsid w:val="008B3CE1"/>
    <w:rsid w:val="008B5EB4"/>
    <w:rsid w:val="008B690B"/>
    <w:rsid w:val="008C24E3"/>
    <w:rsid w:val="008C28A0"/>
    <w:rsid w:val="008D334F"/>
    <w:rsid w:val="008E02F8"/>
    <w:rsid w:val="008E6903"/>
    <w:rsid w:val="008E6BEA"/>
    <w:rsid w:val="008E7900"/>
    <w:rsid w:val="0090434A"/>
    <w:rsid w:val="009112F2"/>
    <w:rsid w:val="0091298B"/>
    <w:rsid w:val="0091523B"/>
    <w:rsid w:val="00920A5F"/>
    <w:rsid w:val="00923309"/>
    <w:rsid w:val="009271F5"/>
    <w:rsid w:val="00931F3E"/>
    <w:rsid w:val="009414F2"/>
    <w:rsid w:val="009445AD"/>
    <w:rsid w:val="00964553"/>
    <w:rsid w:val="00966364"/>
    <w:rsid w:val="00966F6D"/>
    <w:rsid w:val="009A3593"/>
    <w:rsid w:val="009A4217"/>
    <w:rsid w:val="009C1D78"/>
    <w:rsid w:val="009C32F0"/>
    <w:rsid w:val="009F237A"/>
    <w:rsid w:val="009F409E"/>
    <w:rsid w:val="00A00284"/>
    <w:rsid w:val="00A07CBA"/>
    <w:rsid w:val="00A11337"/>
    <w:rsid w:val="00A16408"/>
    <w:rsid w:val="00A26A93"/>
    <w:rsid w:val="00A313FD"/>
    <w:rsid w:val="00A45FD5"/>
    <w:rsid w:val="00A5272A"/>
    <w:rsid w:val="00A56DEC"/>
    <w:rsid w:val="00A622D3"/>
    <w:rsid w:val="00A6709E"/>
    <w:rsid w:val="00A844AB"/>
    <w:rsid w:val="00A864B1"/>
    <w:rsid w:val="00AA66D5"/>
    <w:rsid w:val="00AA6D6F"/>
    <w:rsid w:val="00AA73A6"/>
    <w:rsid w:val="00AB317A"/>
    <w:rsid w:val="00AB7CB7"/>
    <w:rsid w:val="00AD3F6F"/>
    <w:rsid w:val="00AD5DD6"/>
    <w:rsid w:val="00AD7126"/>
    <w:rsid w:val="00AE1922"/>
    <w:rsid w:val="00AE334B"/>
    <w:rsid w:val="00AE3E75"/>
    <w:rsid w:val="00AF1CF4"/>
    <w:rsid w:val="00AF2D41"/>
    <w:rsid w:val="00B00797"/>
    <w:rsid w:val="00B0106E"/>
    <w:rsid w:val="00B054B4"/>
    <w:rsid w:val="00B06779"/>
    <w:rsid w:val="00B22868"/>
    <w:rsid w:val="00B25CDE"/>
    <w:rsid w:val="00B51A2A"/>
    <w:rsid w:val="00B54009"/>
    <w:rsid w:val="00B62E55"/>
    <w:rsid w:val="00B634BC"/>
    <w:rsid w:val="00B63E46"/>
    <w:rsid w:val="00B6615E"/>
    <w:rsid w:val="00B72392"/>
    <w:rsid w:val="00BA1D3E"/>
    <w:rsid w:val="00BB06B8"/>
    <w:rsid w:val="00BB3AB3"/>
    <w:rsid w:val="00BB3B22"/>
    <w:rsid w:val="00BB412B"/>
    <w:rsid w:val="00BC4688"/>
    <w:rsid w:val="00BC789C"/>
    <w:rsid w:val="00BE34E2"/>
    <w:rsid w:val="00BE4985"/>
    <w:rsid w:val="00BF2CD7"/>
    <w:rsid w:val="00C008E2"/>
    <w:rsid w:val="00C049D2"/>
    <w:rsid w:val="00C15F24"/>
    <w:rsid w:val="00C16A3B"/>
    <w:rsid w:val="00C21F0F"/>
    <w:rsid w:val="00C26021"/>
    <w:rsid w:val="00C407C6"/>
    <w:rsid w:val="00C422B7"/>
    <w:rsid w:val="00C70BB5"/>
    <w:rsid w:val="00C7580D"/>
    <w:rsid w:val="00C84D8B"/>
    <w:rsid w:val="00C87FB8"/>
    <w:rsid w:val="00C924FE"/>
    <w:rsid w:val="00C95F25"/>
    <w:rsid w:val="00CA0A67"/>
    <w:rsid w:val="00CA2E88"/>
    <w:rsid w:val="00CA396E"/>
    <w:rsid w:val="00CB639F"/>
    <w:rsid w:val="00CB69C7"/>
    <w:rsid w:val="00CB75B8"/>
    <w:rsid w:val="00CC1196"/>
    <w:rsid w:val="00CC1543"/>
    <w:rsid w:val="00CC2A8F"/>
    <w:rsid w:val="00CC3F85"/>
    <w:rsid w:val="00CE5DC6"/>
    <w:rsid w:val="00CE720E"/>
    <w:rsid w:val="00CF2B01"/>
    <w:rsid w:val="00D07E8A"/>
    <w:rsid w:val="00D110AD"/>
    <w:rsid w:val="00D168CB"/>
    <w:rsid w:val="00D238BC"/>
    <w:rsid w:val="00D256B7"/>
    <w:rsid w:val="00D5368C"/>
    <w:rsid w:val="00D544A3"/>
    <w:rsid w:val="00D76F8A"/>
    <w:rsid w:val="00D803DB"/>
    <w:rsid w:val="00D91722"/>
    <w:rsid w:val="00D92AC6"/>
    <w:rsid w:val="00D93E78"/>
    <w:rsid w:val="00D97A3F"/>
    <w:rsid w:val="00DA0029"/>
    <w:rsid w:val="00DA02E4"/>
    <w:rsid w:val="00DA67B0"/>
    <w:rsid w:val="00DB0831"/>
    <w:rsid w:val="00DB602B"/>
    <w:rsid w:val="00DC5476"/>
    <w:rsid w:val="00DC67FC"/>
    <w:rsid w:val="00DD28AB"/>
    <w:rsid w:val="00DD608F"/>
    <w:rsid w:val="00DD6E0D"/>
    <w:rsid w:val="00DE2828"/>
    <w:rsid w:val="00DF19E4"/>
    <w:rsid w:val="00DF284D"/>
    <w:rsid w:val="00DF32E8"/>
    <w:rsid w:val="00DF708D"/>
    <w:rsid w:val="00E10A72"/>
    <w:rsid w:val="00E33347"/>
    <w:rsid w:val="00E36560"/>
    <w:rsid w:val="00E4608B"/>
    <w:rsid w:val="00E46339"/>
    <w:rsid w:val="00E51A59"/>
    <w:rsid w:val="00E560EA"/>
    <w:rsid w:val="00E74381"/>
    <w:rsid w:val="00E8632A"/>
    <w:rsid w:val="00E90247"/>
    <w:rsid w:val="00EA5427"/>
    <w:rsid w:val="00EA71AA"/>
    <w:rsid w:val="00EB1675"/>
    <w:rsid w:val="00EB2680"/>
    <w:rsid w:val="00EC2A21"/>
    <w:rsid w:val="00ED1E26"/>
    <w:rsid w:val="00ED23F0"/>
    <w:rsid w:val="00ED7E46"/>
    <w:rsid w:val="00EE0729"/>
    <w:rsid w:val="00EE10F8"/>
    <w:rsid w:val="00EE6A90"/>
    <w:rsid w:val="00EF7415"/>
    <w:rsid w:val="00EF765C"/>
    <w:rsid w:val="00F01582"/>
    <w:rsid w:val="00F05284"/>
    <w:rsid w:val="00F106D3"/>
    <w:rsid w:val="00F1411D"/>
    <w:rsid w:val="00F20495"/>
    <w:rsid w:val="00F2412A"/>
    <w:rsid w:val="00F2728D"/>
    <w:rsid w:val="00F33964"/>
    <w:rsid w:val="00F403A4"/>
    <w:rsid w:val="00F4397F"/>
    <w:rsid w:val="00F44374"/>
    <w:rsid w:val="00F45F2C"/>
    <w:rsid w:val="00F5163B"/>
    <w:rsid w:val="00F516CB"/>
    <w:rsid w:val="00F51CB4"/>
    <w:rsid w:val="00F53FB1"/>
    <w:rsid w:val="00F60E2B"/>
    <w:rsid w:val="00F70958"/>
    <w:rsid w:val="00F844A7"/>
    <w:rsid w:val="00F87CC9"/>
    <w:rsid w:val="00FC2D85"/>
    <w:rsid w:val="00FC72A9"/>
    <w:rsid w:val="00FC77EE"/>
    <w:rsid w:val="00FF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325"/>
    <w:rPr>
      <w:rFonts w:ascii="Arial" w:hAnsi="Arial"/>
      <w:sz w:val="22"/>
      <w:lang w:val="fr-CA"/>
    </w:rPr>
  </w:style>
  <w:style w:type="paragraph" w:styleId="Titre1">
    <w:name w:val="heading 1"/>
    <w:basedOn w:val="Normal"/>
    <w:next w:val="Normal"/>
    <w:link w:val="Titre1Car"/>
    <w:qFormat/>
    <w:rsid w:val="00AF1CF4"/>
    <w:pPr>
      <w:keepNext/>
      <w:keepLines/>
      <w:numPr>
        <w:numId w:val="42"/>
      </w:numPr>
      <w:spacing w:before="720" w:line="280" w:lineRule="exact"/>
      <w:outlineLvl w:val="0"/>
    </w:pPr>
    <w:rPr>
      <w:rFonts w:ascii="Optima" w:eastAsia="Times New Roman" w:hAnsi="Optima"/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AF1CF4"/>
    <w:pPr>
      <w:keepNext/>
      <w:keepLines/>
      <w:numPr>
        <w:ilvl w:val="1"/>
        <w:numId w:val="42"/>
      </w:numPr>
      <w:spacing w:before="720" w:line="280" w:lineRule="exact"/>
      <w:outlineLvl w:val="1"/>
    </w:pPr>
    <w:rPr>
      <w:rFonts w:ascii="Optima" w:eastAsia="Times New Roman" w:hAnsi="Optima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AF1CF4"/>
    <w:pPr>
      <w:keepNext/>
      <w:numPr>
        <w:ilvl w:val="2"/>
        <w:numId w:val="42"/>
      </w:numPr>
      <w:spacing w:before="240" w:after="60"/>
      <w:outlineLvl w:val="2"/>
    </w:pPr>
    <w:rPr>
      <w:rFonts w:eastAsia="Times New Roman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AF1CF4"/>
    <w:pPr>
      <w:keepNext/>
      <w:numPr>
        <w:ilvl w:val="3"/>
        <w:numId w:val="42"/>
      </w:numPr>
      <w:outlineLvl w:val="3"/>
    </w:pPr>
    <w:rPr>
      <w:rFonts w:ascii="Times New Roman" w:eastAsia="Times New Roman" w:hAnsi="Times New Roman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AF1CF4"/>
    <w:pPr>
      <w:keepNext/>
      <w:numPr>
        <w:ilvl w:val="4"/>
        <w:numId w:val="42"/>
      </w:numPr>
      <w:tabs>
        <w:tab w:val="left" w:pos="1843"/>
      </w:tabs>
      <w:outlineLvl w:val="4"/>
    </w:pPr>
    <w:rPr>
      <w:rFonts w:ascii="Times New Roman" w:eastAsia="Times New Roman" w:hAnsi="Times New Roman"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AF1CF4"/>
    <w:pPr>
      <w:keepNext/>
      <w:numPr>
        <w:ilvl w:val="5"/>
        <w:numId w:val="42"/>
      </w:numPr>
      <w:spacing w:before="360" w:line="240" w:lineRule="exact"/>
      <w:outlineLvl w:val="5"/>
    </w:pPr>
    <w:rPr>
      <w:rFonts w:ascii="Optima" w:eastAsia="Times New Roman" w:hAnsi="Optima"/>
      <w:b/>
      <w:bCs/>
      <w:i/>
      <w:iCs/>
      <w:sz w:val="20"/>
    </w:rPr>
  </w:style>
  <w:style w:type="paragraph" w:styleId="Titre7">
    <w:name w:val="heading 7"/>
    <w:basedOn w:val="Normal"/>
    <w:next w:val="Normal"/>
    <w:link w:val="Titre7Car"/>
    <w:qFormat/>
    <w:rsid w:val="00AF1CF4"/>
    <w:pPr>
      <w:numPr>
        <w:ilvl w:val="6"/>
        <w:numId w:val="42"/>
      </w:numPr>
      <w:spacing w:before="240" w:after="60"/>
      <w:outlineLvl w:val="6"/>
    </w:pPr>
    <w:rPr>
      <w:rFonts w:eastAsia="Times New Roman"/>
      <w:sz w:val="20"/>
    </w:rPr>
  </w:style>
  <w:style w:type="paragraph" w:styleId="Titre8">
    <w:name w:val="heading 8"/>
    <w:basedOn w:val="Normal"/>
    <w:next w:val="Normal"/>
    <w:link w:val="Titre8Car"/>
    <w:qFormat/>
    <w:rsid w:val="00AF1CF4"/>
    <w:pPr>
      <w:numPr>
        <w:ilvl w:val="7"/>
        <w:numId w:val="42"/>
      </w:numPr>
      <w:spacing w:before="240" w:after="60"/>
      <w:outlineLvl w:val="7"/>
    </w:pPr>
    <w:rPr>
      <w:rFonts w:eastAsia="Times New Roman"/>
      <w:i/>
      <w:iCs/>
      <w:sz w:val="20"/>
    </w:rPr>
  </w:style>
  <w:style w:type="paragraph" w:styleId="Titre9">
    <w:name w:val="heading 9"/>
    <w:basedOn w:val="Normal"/>
    <w:next w:val="Normal"/>
    <w:link w:val="Titre9Car"/>
    <w:qFormat/>
    <w:rsid w:val="00AF1CF4"/>
    <w:pPr>
      <w:numPr>
        <w:ilvl w:val="8"/>
        <w:numId w:val="42"/>
      </w:numPr>
      <w:spacing w:before="240" w:after="60"/>
      <w:outlineLvl w:val="8"/>
    </w:pPr>
    <w:rPr>
      <w:rFonts w:eastAsia="Times New Roman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165325"/>
  </w:style>
  <w:style w:type="paragraph" w:styleId="En-tte">
    <w:name w:val="header"/>
    <w:basedOn w:val="Normal"/>
    <w:rsid w:val="001653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653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65325"/>
  </w:style>
  <w:style w:type="paragraph" w:styleId="Corpsdetexte3">
    <w:name w:val="Body Text 3"/>
    <w:basedOn w:val="Normal"/>
    <w:rsid w:val="005B65BF"/>
    <w:pPr>
      <w:tabs>
        <w:tab w:val="left" w:pos="0"/>
        <w:tab w:val="left" w:pos="720"/>
        <w:tab w:val="left" w:pos="1080"/>
      </w:tabs>
      <w:jc w:val="both"/>
    </w:pPr>
    <w:rPr>
      <w:rFonts w:ascii="Times New Roman" w:eastAsia="Times New Roman" w:hAnsi="Times New Roman"/>
      <w:sz w:val="20"/>
      <w:lang w:val="en-US"/>
    </w:rPr>
  </w:style>
  <w:style w:type="paragraph" w:styleId="NormalWeb">
    <w:name w:val="Normal (Web)"/>
    <w:basedOn w:val="Normal"/>
    <w:uiPriority w:val="99"/>
    <w:rsid w:val="005B65B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harCharCharCharCharCharCharCharCharCharCharChar1CharCharCharCharCarCar1CarCarCarCar">
    <w:name w:val="Char Char Char Char Char Char Char Char Char Char Char Char1 Char Char Char Char Car Car1 Car Car Car Car"/>
    <w:basedOn w:val="Normal"/>
    <w:semiHidden/>
    <w:rsid w:val="00BE34E2"/>
    <w:pPr>
      <w:spacing w:after="160" w:line="240" w:lineRule="exact"/>
    </w:pPr>
    <w:rPr>
      <w:rFonts w:ascii="Verdana" w:eastAsia="SimSun" w:hAnsi="Verdana"/>
      <w:sz w:val="20"/>
      <w:lang w:val="en-US" w:eastAsia="en-US"/>
    </w:rPr>
  </w:style>
  <w:style w:type="paragraph" w:styleId="Textedebulles">
    <w:name w:val="Balloon Text"/>
    <w:basedOn w:val="Normal"/>
    <w:semiHidden/>
    <w:rsid w:val="007D51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91722"/>
    <w:pPr>
      <w:ind w:left="708"/>
    </w:pPr>
  </w:style>
  <w:style w:type="table" w:styleId="Grilledutableau">
    <w:name w:val="Table Grid"/>
    <w:basedOn w:val="TableauNormal"/>
    <w:uiPriority w:val="59"/>
    <w:rsid w:val="001515F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8B3CE1"/>
    <w:rPr>
      <w:rFonts w:ascii="Arial" w:hAnsi="Arial"/>
      <w:sz w:val="22"/>
      <w:lang w:val="fr-CA"/>
    </w:rPr>
  </w:style>
  <w:style w:type="character" w:styleId="Lienhypertexte">
    <w:name w:val="Hyperlink"/>
    <w:rsid w:val="000B4017"/>
    <w:rPr>
      <w:color w:val="0000FF"/>
      <w:u w:val="single"/>
    </w:rPr>
  </w:style>
  <w:style w:type="character" w:customStyle="1" w:styleId="Titre1Car">
    <w:name w:val="Titre 1 Car"/>
    <w:link w:val="Titre1"/>
    <w:rsid w:val="00AF1CF4"/>
    <w:rPr>
      <w:rFonts w:ascii="Optima" w:eastAsia="Times New Roman" w:hAnsi="Optima"/>
      <w:b/>
      <w:bCs/>
      <w:sz w:val="26"/>
      <w:szCs w:val="26"/>
    </w:rPr>
  </w:style>
  <w:style w:type="character" w:customStyle="1" w:styleId="Titre2Car">
    <w:name w:val="Titre 2 Car"/>
    <w:link w:val="Titre2"/>
    <w:rsid w:val="00AF1CF4"/>
    <w:rPr>
      <w:rFonts w:ascii="Optima" w:eastAsia="Times New Roman" w:hAnsi="Optima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AF1CF4"/>
    <w:rPr>
      <w:rFonts w:ascii="Arial" w:eastAsia="Times New Roman" w:hAnsi="Arial" w:cs="Arial"/>
      <w:sz w:val="24"/>
      <w:szCs w:val="24"/>
    </w:rPr>
  </w:style>
  <w:style w:type="character" w:customStyle="1" w:styleId="Titre4Car">
    <w:name w:val="Titre 4 Car"/>
    <w:link w:val="Titre4"/>
    <w:rsid w:val="00AF1CF4"/>
    <w:rPr>
      <w:rFonts w:ascii="Times New Roman" w:eastAsia="Times New Roman" w:hAnsi="Times New Roman"/>
      <w:sz w:val="28"/>
      <w:szCs w:val="28"/>
    </w:rPr>
  </w:style>
  <w:style w:type="character" w:customStyle="1" w:styleId="Titre5Car">
    <w:name w:val="Titre 5 Car"/>
    <w:link w:val="Titre5"/>
    <w:rsid w:val="00AF1CF4"/>
    <w:rPr>
      <w:rFonts w:ascii="Times New Roman" w:eastAsia="Times New Roman" w:hAnsi="Times New Roman"/>
      <w:sz w:val="28"/>
      <w:szCs w:val="28"/>
    </w:rPr>
  </w:style>
  <w:style w:type="character" w:customStyle="1" w:styleId="Titre6Car">
    <w:name w:val="Titre 6 Car"/>
    <w:link w:val="Titre6"/>
    <w:rsid w:val="00AF1CF4"/>
    <w:rPr>
      <w:rFonts w:ascii="Optima" w:eastAsia="Times New Roman" w:hAnsi="Optima"/>
      <w:b/>
      <w:bCs/>
      <w:i/>
      <w:iCs/>
    </w:rPr>
  </w:style>
  <w:style w:type="character" w:customStyle="1" w:styleId="Titre7Car">
    <w:name w:val="Titre 7 Car"/>
    <w:link w:val="Titre7"/>
    <w:rsid w:val="00AF1CF4"/>
    <w:rPr>
      <w:rFonts w:ascii="Arial" w:eastAsia="Times New Roman" w:hAnsi="Arial" w:cs="Arial"/>
    </w:rPr>
  </w:style>
  <w:style w:type="character" w:customStyle="1" w:styleId="Titre8Car">
    <w:name w:val="Titre 8 Car"/>
    <w:link w:val="Titre8"/>
    <w:rsid w:val="00AF1CF4"/>
    <w:rPr>
      <w:rFonts w:ascii="Arial" w:eastAsia="Times New Roman" w:hAnsi="Arial" w:cs="Arial"/>
      <w:i/>
      <w:iCs/>
    </w:rPr>
  </w:style>
  <w:style w:type="character" w:customStyle="1" w:styleId="Titre9Car">
    <w:name w:val="Titre 9 Car"/>
    <w:link w:val="Titre9"/>
    <w:rsid w:val="00AF1CF4"/>
    <w:rPr>
      <w:rFonts w:ascii="Arial" w:eastAsia="Times New Roman" w:hAnsi="Arial" w:cs="Arial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325"/>
    <w:rPr>
      <w:rFonts w:ascii="Arial" w:hAnsi="Arial"/>
      <w:sz w:val="22"/>
      <w:lang w:val="fr-CA"/>
    </w:rPr>
  </w:style>
  <w:style w:type="paragraph" w:styleId="Titre1">
    <w:name w:val="heading 1"/>
    <w:basedOn w:val="Normal"/>
    <w:next w:val="Normal"/>
    <w:link w:val="Titre1Car"/>
    <w:qFormat/>
    <w:rsid w:val="00AF1CF4"/>
    <w:pPr>
      <w:keepNext/>
      <w:keepLines/>
      <w:numPr>
        <w:numId w:val="42"/>
      </w:numPr>
      <w:spacing w:before="720" w:line="280" w:lineRule="exact"/>
      <w:outlineLvl w:val="0"/>
    </w:pPr>
    <w:rPr>
      <w:rFonts w:ascii="Optima" w:eastAsia="Times New Roman" w:hAnsi="Optima"/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AF1CF4"/>
    <w:pPr>
      <w:keepNext/>
      <w:keepLines/>
      <w:numPr>
        <w:ilvl w:val="1"/>
        <w:numId w:val="42"/>
      </w:numPr>
      <w:spacing w:before="720" w:line="280" w:lineRule="exact"/>
      <w:outlineLvl w:val="1"/>
    </w:pPr>
    <w:rPr>
      <w:rFonts w:ascii="Optima" w:eastAsia="Times New Roman" w:hAnsi="Optima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AF1CF4"/>
    <w:pPr>
      <w:keepNext/>
      <w:numPr>
        <w:ilvl w:val="2"/>
        <w:numId w:val="42"/>
      </w:numPr>
      <w:spacing w:before="240" w:after="60"/>
      <w:outlineLvl w:val="2"/>
    </w:pPr>
    <w:rPr>
      <w:rFonts w:eastAsia="Times New Roman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AF1CF4"/>
    <w:pPr>
      <w:keepNext/>
      <w:numPr>
        <w:ilvl w:val="3"/>
        <w:numId w:val="42"/>
      </w:numPr>
      <w:outlineLvl w:val="3"/>
    </w:pPr>
    <w:rPr>
      <w:rFonts w:ascii="Times New Roman" w:eastAsia="Times New Roman" w:hAnsi="Times New Roman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AF1CF4"/>
    <w:pPr>
      <w:keepNext/>
      <w:numPr>
        <w:ilvl w:val="4"/>
        <w:numId w:val="42"/>
      </w:numPr>
      <w:tabs>
        <w:tab w:val="left" w:pos="1843"/>
      </w:tabs>
      <w:outlineLvl w:val="4"/>
    </w:pPr>
    <w:rPr>
      <w:rFonts w:ascii="Times New Roman" w:eastAsia="Times New Roman" w:hAnsi="Times New Roman"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AF1CF4"/>
    <w:pPr>
      <w:keepNext/>
      <w:numPr>
        <w:ilvl w:val="5"/>
        <w:numId w:val="42"/>
      </w:numPr>
      <w:spacing w:before="360" w:line="240" w:lineRule="exact"/>
      <w:outlineLvl w:val="5"/>
    </w:pPr>
    <w:rPr>
      <w:rFonts w:ascii="Optima" w:eastAsia="Times New Roman" w:hAnsi="Optima"/>
      <w:b/>
      <w:bCs/>
      <w:i/>
      <w:iCs/>
      <w:sz w:val="20"/>
    </w:rPr>
  </w:style>
  <w:style w:type="paragraph" w:styleId="Titre7">
    <w:name w:val="heading 7"/>
    <w:basedOn w:val="Normal"/>
    <w:next w:val="Normal"/>
    <w:link w:val="Titre7Car"/>
    <w:qFormat/>
    <w:rsid w:val="00AF1CF4"/>
    <w:pPr>
      <w:numPr>
        <w:ilvl w:val="6"/>
        <w:numId w:val="42"/>
      </w:numPr>
      <w:spacing w:before="240" w:after="60"/>
      <w:outlineLvl w:val="6"/>
    </w:pPr>
    <w:rPr>
      <w:rFonts w:eastAsia="Times New Roman"/>
      <w:sz w:val="20"/>
    </w:rPr>
  </w:style>
  <w:style w:type="paragraph" w:styleId="Titre8">
    <w:name w:val="heading 8"/>
    <w:basedOn w:val="Normal"/>
    <w:next w:val="Normal"/>
    <w:link w:val="Titre8Car"/>
    <w:qFormat/>
    <w:rsid w:val="00AF1CF4"/>
    <w:pPr>
      <w:numPr>
        <w:ilvl w:val="7"/>
        <w:numId w:val="42"/>
      </w:numPr>
      <w:spacing w:before="240" w:after="60"/>
      <w:outlineLvl w:val="7"/>
    </w:pPr>
    <w:rPr>
      <w:rFonts w:eastAsia="Times New Roman"/>
      <w:i/>
      <w:iCs/>
      <w:sz w:val="20"/>
    </w:rPr>
  </w:style>
  <w:style w:type="paragraph" w:styleId="Titre9">
    <w:name w:val="heading 9"/>
    <w:basedOn w:val="Normal"/>
    <w:next w:val="Normal"/>
    <w:link w:val="Titre9Car"/>
    <w:qFormat/>
    <w:rsid w:val="00AF1CF4"/>
    <w:pPr>
      <w:numPr>
        <w:ilvl w:val="8"/>
        <w:numId w:val="42"/>
      </w:numPr>
      <w:spacing w:before="240" w:after="60"/>
      <w:outlineLvl w:val="8"/>
    </w:pPr>
    <w:rPr>
      <w:rFonts w:eastAsia="Times New Roman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165325"/>
  </w:style>
  <w:style w:type="paragraph" w:styleId="En-tte">
    <w:name w:val="header"/>
    <w:basedOn w:val="Normal"/>
    <w:rsid w:val="001653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653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65325"/>
  </w:style>
  <w:style w:type="paragraph" w:styleId="Corpsdetexte3">
    <w:name w:val="Body Text 3"/>
    <w:basedOn w:val="Normal"/>
    <w:rsid w:val="005B65BF"/>
    <w:pPr>
      <w:tabs>
        <w:tab w:val="left" w:pos="0"/>
        <w:tab w:val="left" w:pos="720"/>
        <w:tab w:val="left" w:pos="1080"/>
      </w:tabs>
      <w:jc w:val="both"/>
    </w:pPr>
    <w:rPr>
      <w:rFonts w:ascii="Times New Roman" w:eastAsia="Times New Roman" w:hAnsi="Times New Roman"/>
      <w:sz w:val="20"/>
      <w:lang w:val="en-US"/>
    </w:rPr>
  </w:style>
  <w:style w:type="paragraph" w:styleId="NormalWeb">
    <w:name w:val="Normal (Web)"/>
    <w:basedOn w:val="Normal"/>
    <w:uiPriority w:val="99"/>
    <w:rsid w:val="005B65B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harCharCharCharCharCharCharCharCharCharCharChar1CharCharCharCharCarCar1CarCarCarCar">
    <w:name w:val="Char Char Char Char Char Char Char Char Char Char Char Char1 Char Char Char Char Car Car1 Car Car Car Car"/>
    <w:basedOn w:val="Normal"/>
    <w:semiHidden/>
    <w:rsid w:val="00BE34E2"/>
    <w:pPr>
      <w:spacing w:after="160" w:line="240" w:lineRule="exact"/>
    </w:pPr>
    <w:rPr>
      <w:rFonts w:ascii="Verdana" w:eastAsia="SimSun" w:hAnsi="Verdana"/>
      <w:sz w:val="20"/>
      <w:lang w:val="en-US" w:eastAsia="en-US"/>
    </w:rPr>
  </w:style>
  <w:style w:type="paragraph" w:styleId="Textedebulles">
    <w:name w:val="Balloon Text"/>
    <w:basedOn w:val="Normal"/>
    <w:semiHidden/>
    <w:rsid w:val="007D51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91722"/>
    <w:pPr>
      <w:ind w:left="708"/>
    </w:pPr>
  </w:style>
  <w:style w:type="table" w:styleId="Grilledutableau">
    <w:name w:val="Table Grid"/>
    <w:basedOn w:val="TableauNormal"/>
    <w:uiPriority w:val="59"/>
    <w:rsid w:val="001515F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8B3CE1"/>
    <w:rPr>
      <w:rFonts w:ascii="Arial" w:hAnsi="Arial"/>
      <w:sz w:val="22"/>
      <w:lang w:val="fr-CA"/>
    </w:rPr>
  </w:style>
  <w:style w:type="character" w:styleId="Lienhypertexte">
    <w:name w:val="Hyperlink"/>
    <w:rsid w:val="000B4017"/>
    <w:rPr>
      <w:color w:val="0000FF"/>
      <w:u w:val="single"/>
    </w:rPr>
  </w:style>
  <w:style w:type="character" w:customStyle="1" w:styleId="Titre1Car">
    <w:name w:val="Titre 1 Car"/>
    <w:link w:val="Titre1"/>
    <w:rsid w:val="00AF1CF4"/>
    <w:rPr>
      <w:rFonts w:ascii="Optima" w:eastAsia="Times New Roman" w:hAnsi="Optima"/>
      <w:b/>
      <w:bCs/>
      <w:sz w:val="26"/>
      <w:szCs w:val="26"/>
    </w:rPr>
  </w:style>
  <w:style w:type="character" w:customStyle="1" w:styleId="Titre2Car">
    <w:name w:val="Titre 2 Car"/>
    <w:link w:val="Titre2"/>
    <w:rsid w:val="00AF1CF4"/>
    <w:rPr>
      <w:rFonts w:ascii="Optima" w:eastAsia="Times New Roman" w:hAnsi="Optima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AF1CF4"/>
    <w:rPr>
      <w:rFonts w:ascii="Arial" w:eastAsia="Times New Roman" w:hAnsi="Arial" w:cs="Arial"/>
      <w:sz w:val="24"/>
      <w:szCs w:val="24"/>
    </w:rPr>
  </w:style>
  <w:style w:type="character" w:customStyle="1" w:styleId="Titre4Car">
    <w:name w:val="Titre 4 Car"/>
    <w:link w:val="Titre4"/>
    <w:rsid w:val="00AF1CF4"/>
    <w:rPr>
      <w:rFonts w:ascii="Times New Roman" w:eastAsia="Times New Roman" w:hAnsi="Times New Roman"/>
      <w:sz w:val="28"/>
      <w:szCs w:val="28"/>
    </w:rPr>
  </w:style>
  <w:style w:type="character" w:customStyle="1" w:styleId="Titre5Car">
    <w:name w:val="Titre 5 Car"/>
    <w:link w:val="Titre5"/>
    <w:rsid w:val="00AF1CF4"/>
    <w:rPr>
      <w:rFonts w:ascii="Times New Roman" w:eastAsia="Times New Roman" w:hAnsi="Times New Roman"/>
      <w:sz w:val="28"/>
      <w:szCs w:val="28"/>
    </w:rPr>
  </w:style>
  <w:style w:type="character" w:customStyle="1" w:styleId="Titre6Car">
    <w:name w:val="Titre 6 Car"/>
    <w:link w:val="Titre6"/>
    <w:rsid w:val="00AF1CF4"/>
    <w:rPr>
      <w:rFonts w:ascii="Optima" w:eastAsia="Times New Roman" w:hAnsi="Optima"/>
      <w:b/>
      <w:bCs/>
      <w:i/>
      <w:iCs/>
    </w:rPr>
  </w:style>
  <w:style w:type="character" w:customStyle="1" w:styleId="Titre7Car">
    <w:name w:val="Titre 7 Car"/>
    <w:link w:val="Titre7"/>
    <w:rsid w:val="00AF1CF4"/>
    <w:rPr>
      <w:rFonts w:ascii="Arial" w:eastAsia="Times New Roman" w:hAnsi="Arial" w:cs="Arial"/>
    </w:rPr>
  </w:style>
  <w:style w:type="character" w:customStyle="1" w:styleId="Titre8Car">
    <w:name w:val="Titre 8 Car"/>
    <w:link w:val="Titre8"/>
    <w:rsid w:val="00AF1CF4"/>
    <w:rPr>
      <w:rFonts w:ascii="Arial" w:eastAsia="Times New Roman" w:hAnsi="Arial" w:cs="Arial"/>
      <w:i/>
      <w:iCs/>
    </w:rPr>
  </w:style>
  <w:style w:type="character" w:customStyle="1" w:styleId="Titre9Car">
    <w:name w:val="Titre 9 Car"/>
    <w:link w:val="Titre9"/>
    <w:rsid w:val="00AF1CF4"/>
    <w:rPr>
      <w:rFonts w:ascii="Arial" w:eastAsia="Times New Roman" w:hAnsi="Arial" w:cs="Arial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83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36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17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4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2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608C-20AD-400D-87D3-03C5DB8C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Patrice Leduc, Consultant médias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Patrice Leduc</dc:creator>
  <cp:lastModifiedBy>bndiaye</cp:lastModifiedBy>
  <cp:revision>2</cp:revision>
  <cp:lastPrinted>2014-01-03T23:30:00Z</cp:lastPrinted>
  <dcterms:created xsi:type="dcterms:W3CDTF">2014-01-08T08:26:00Z</dcterms:created>
  <dcterms:modified xsi:type="dcterms:W3CDTF">2014-01-08T08:26:00Z</dcterms:modified>
</cp:coreProperties>
</file>